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BFD8D" w14:textId="77777777" w:rsidR="00481ECF" w:rsidRDefault="000D6AEF" w:rsidP="00E346C7">
      <w:pPr>
        <w:widowControl w:val="0"/>
        <w:autoSpaceDE w:val="0"/>
        <w:autoSpaceDN w:val="0"/>
        <w:adjustRightInd w:val="0"/>
        <w:spacing w:after="0" w:line="239" w:lineRule="auto"/>
        <w:ind w:left="3680" w:right="228"/>
        <w:rPr>
          <w:rFonts w:ascii="Times New Roman" w:hAnsi="Times New Roman"/>
          <w:sz w:val="24"/>
          <w:szCs w:val="24"/>
        </w:rPr>
      </w:pPr>
      <w:r>
        <w:rPr>
          <w:noProof/>
        </w:rPr>
        <w:drawing>
          <wp:anchor distT="0" distB="0" distL="114300" distR="114300" simplePos="0" relativeHeight="251656704" behindDoc="1" locked="0" layoutInCell="0" allowOverlap="1" wp14:anchorId="732BFF4F" wp14:editId="732BFF50">
            <wp:simplePos x="0" y="0"/>
            <wp:positionH relativeFrom="page">
              <wp:posOffset>400050</wp:posOffset>
            </wp:positionH>
            <wp:positionV relativeFrom="page">
              <wp:posOffset>381000</wp:posOffset>
            </wp:positionV>
            <wp:extent cx="6867525" cy="126682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6867525" cy="1266825"/>
                    </a:xfrm>
                    <a:prstGeom prst="rect">
                      <a:avLst/>
                    </a:prstGeom>
                    <a:noFill/>
                  </pic:spPr>
                </pic:pic>
              </a:graphicData>
            </a:graphic>
            <wp14:sizeRelH relativeFrom="page">
              <wp14:pctWidth>0</wp14:pctWidth>
            </wp14:sizeRelH>
            <wp14:sizeRelV relativeFrom="page">
              <wp14:pctHeight>0</wp14:pctHeight>
            </wp14:sizeRelV>
          </wp:anchor>
        </w:drawing>
      </w:r>
      <w:r w:rsidR="00E66857">
        <w:rPr>
          <w:rFonts w:ascii="Segoe UI" w:hAnsi="Segoe UI" w:cs="Segoe UI"/>
          <w:b/>
          <w:bCs/>
          <w:sz w:val="28"/>
          <w:szCs w:val="28"/>
        </w:rPr>
        <w:t>Job Description</w:t>
      </w:r>
    </w:p>
    <w:p w14:paraId="732BFD8E" w14:textId="77777777" w:rsidR="00481ECF" w:rsidRDefault="00481ECF">
      <w:pPr>
        <w:widowControl w:val="0"/>
        <w:autoSpaceDE w:val="0"/>
        <w:autoSpaceDN w:val="0"/>
        <w:adjustRightInd w:val="0"/>
        <w:spacing w:after="0" w:line="4" w:lineRule="exact"/>
        <w:rPr>
          <w:rFonts w:ascii="Times New Roman" w:hAnsi="Times New Roman"/>
          <w:sz w:val="24"/>
          <w:szCs w:val="24"/>
        </w:rPr>
      </w:pPr>
    </w:p>
    <w:p w14:paraId="732BFD8F" w14:textId="4883F0B6" w:rsidR="00481ECF" w:rsidRDefault="007435B3">
      <w:pPr>
        <w:widowControl w:val="0"/>
        <w:autoSpaceDE w:val="0"/>
        <w:autoSpaceDN w:val="0"/>
        <w:adjustRightInd w:val="0"/>
        <w:spacing w:after="0" w:line="239" w:lineRule="auto"/>
        <w:ind w:left="3680"/>
        <w:rPr>
          <w:rFonts w:ascii="Times New Roman" w:hAnsi="Times New Roman"/>
          <w:sz w:val="24"/>
          <w:szCs w:val="24"/>
        </w:rPr>
      </w:pPr>
      <w:r>
        <w:rPr>
          <w:rFonts w:ascii="Segoe UI" w:hAnsi="Segoe UI" w:cs="Segoe UI"/>
          <w:b/>
          <w:bCs/>
          <w:sz w:val="28"/>
          <w:szCs w:val="28"/>
        </w:rPr>
        <w:t>Teaching Assistant (TA2)</w:t>
      </w:r>
    </w:p>
    <w:p w14:paraId="732BFD90"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732BFD91"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732BFD94" w14:textId="77777777" w:rsidR="00481ECF" w:rsidRDefault="00481ECF">
      <w:pPr>
        <w:widowControl w:val="0"/>
        <w:autoSpaceDE w:val="0"/>
        <w:autoSpaceDN w:val="0"/>
        <w:adjustRightInd w:val="0"/>
        <w:spacing w:after="0" w:line="217" w:lineRule="exact"/>
        <w:rPr>
          <w:rFonts w:ascii="Times New Roman" w:hAnsi="Times New Roman"/>
          <w:sz w:val="24"/>
          <w:szCs w:val="24"/>
        </w:rPr>
      </w:pPr>
    </w:p>
    <w:tbl>
      <w:tblPr>
        <w:tblW w:w="0" w:type="auto"/>
        <w:tblLook w:val="04A0" w:firstRow="1" w:lastRow="0" w:firstColumn="1" w:lastColumn="0" w:noHBand="0" w:noVBand="1"/>
      </w:tblPr>
      <w:tblGrid>
        <w:gridCol w:w="2376"/>
        <w:gridCol w:w="8364"/>
      </w:tblGrid>
      <w:tr w:rsidR="000B3AFB" w:rsidRPr="000B3AFB" w14:paraId="732BFD97" w14:textId="77777777" w:rsidTr="000B3AFB">
        <w:trPr>
          <w:trHeight w:val="490"/>
        </w:trPr>
        <w:tc>
          <w:tcPr>
            <w:tcW w:w="2376" w:type="dxa"/>
            <w:shd w:val="clear" w:color="auto" w:fill="auto"/>
            <w:vAlign w:val="center"/>
          </w:tcPr>
          <w:p w14:paraId="732BFD95" w14:textId="77777777" w:rsidR="00E346C7" w:rsidRPr="00172E23" w:rsidRDefault="00E346C7" w:rsidP="000B3AFB">
            <w:pPr>
              <w:widowControl w:val="0"/>
              <w:tabs>
                <w:tab w:val="left" w:pos="2940"/>
              </w:tabs>
              <w:autoSpaceDE w:val="0"/>
              <w:autoSpaceDN w:val="0"/>
              <w:adjustRightInd w:val="0"/>
              <w:spacing w:after="0" w:line="239" w:lineRule="auto"/>
              <w:rPr>
                <w:rFonts w:ascii="Segoe UI" w:hAnsi="Segoe UI" w:cs="Segoe UI"/>
                <w:b/>
                <w:bCs/>
              </w:rPr>
            </w:pPr>
            <w:r w:rsidRPr="00172E23">
              <w:rPr>
                <w:rFonts w:ascii="Segoe UI" w:hAnsi="Segoe UI" w:cs="Segoe UI"/>
                <w:b/>
                <w:bCs/>
              </w:rPr>
              <w:t>Grade</w:t>
            </w:r>
          </w:p>
        </w:tc>
        <w:tc>
          <w:tcPr>
            <w:tcW w:w="8364" w:type="dxa"/>
            <w:shd w:val="clear" w:color="auto" w:fill="auto"/>
            <w:vAlign w:val="center"/>
          </w:tcPr>
          <w:p w14:paraId="732BFD96" w14:textId="72365C14" w:rsidR="00E346C7" w:rsidRPr="009D4B44" w:rsidRDefault="00353D8A" w:rsidP="000B3AFB">
            <w:pPr>
              <w:widowControl w:val="0"/>
              <w:tabs>
                <w:tab w:val="left" w:pos="2940"/>
              </w:tabs>
              <w:autoSpaceDE w:val="0"/>
              <w:autoSpaceDN w:val="0"/>
              <w:adjustRightInd w:val="0"/>
              <w:spacing w:after="0" w:line="239" w:lineRule="auto"/>
              <w:rPr>
                <w:rFonts w:ascii="Segoe UI" w:hAnsi="Segoe UI" w:cs="Segoe UI"/>
                <w:bCs/>
                <w:sz w:val="20"/>
                <w:szCs w:val="20"/>
              </w:rPr>
            </w:pPr>
            <w:r w:rsidRPr="009D4B44">
              <w:rPr>
                <w:rFonts w:ascii="Segoe UI" w:hAnsi="Segoe UI" w:cs="Segoe UI"/>
                <w:bCs/>
                <w:sz w:val="20"/>
                <w:szCs w:val="20"/>
              </w:rPr>
              <w:t>D6 - 11</w:t>
            </w:r>
          </w:p>
        </w:tc>
      </w:tr>
      <w:tr w:rsidR="000B3AFB" w:rsidRPr="000B3AFB" w14:paraId="732BFD9A" w14:textId="77777777" w:rsidTr="000B3AFB">
        <w:trPr>
          <w:trHeight w:val="424"/>
        </w:trPr>
        <w:tc>
          <w:tcPr>
            <w:tcW w:w="2376" w:type="dxa"/>
            <w:shd w:val="clear" w:color="auto" w:fill="auto"/>
            <w:vAlign w:val="center"/>
          </w:tcPr>
          <w:p w14:paraId="732BFD98" w14:textId="77777777" w:rsidR="00E346C7" w:rsidRPr="00172E23" w:rsidRDefault="00E346C7" w:rsidP="000B3AFB">
            <w:pPr>
              <w:widowControl w:val="0"/>
              <w:tabs>
                <w:tab w:val="left" w:pos="2940"/>
              </w:tabs>
              <w:autoSpaceDE w:val="0"/>
              <w:autoSpaceDN w:val="0"/>
              <w:adjustRightInd w:val="0"/>
              <w:spacing w:after="0" w:line="239" w:lineRule="auto"/>
              <w:rPr>
                <w:rFonts w:ascii="Segoe UI" w:hAnsi="Segoe UI" w:cs="Segoe UI"/>
                <w:b/>
                <w:bCs/>
              </w:rPr>
            </w:pPr>
            <w:r w:rsidRPr="00172E23">
              <w:rPr>
                <w:rFonts w:ascii="Segoe UI" w:hAnsi="Segoe UI" w:cs="Segoe UI"/>
                <w:b/>
                <w:bCs/>
              </w:rPr>
              <w:t>Hours</w:t>
            </w:r>
          </w:p>
        </w:tc>
        <w:tc>
          <w:tcPr>
            <w:tcW w:w="8364" w:type="dxa"/>
            <w:shd w:val="clear" w:color="auto" w:fill="auto"/>
            <w:vAlign w:val="center"/>
          </w:tcPr>
          <w:p w14:paraId="732BFD99" w14:textId="0CCAB712" w:rsidR="00E346C7" w:rsidRPr="009D4B44" w:rsidRDefault="00353D8A" w:rsidP="000B3AFB">
            <w:pPr>
              <w:widowControl w:val="0"/>
              <w:tabs>
                <w:tab w:val="left" w:pos="2940"/>
              </w:tabs>
              <w:autoSpaceDE w:val="0"/>
              <w:autoSpaceDN w:val="0"/>
              <w:adjustRightInd w:val="0"/>
              <w:spacing w:after="0" w:line="239" w:lineRule="auto"/>
              <w:rPr>
                <w:rFonts w:ascii="Segoe UI" w:hAnsi="Segoe UI" w:cs="Segoe UI"/>
                <w:bCs/>
                <w:sz w:val="20"/>
                <w:szCs w:val="20"/>
              </w:rPr>
            </w:pPr>
            <w:r w:rsidRPr="009D4B44">
              <w:rPr>
                <w:rFonts w:ascii="Segoe UI" w:hAnsi="Segoe UI" w:cs="Segoe UI"/>
                <w:bCs/>
                <w:sz w:val="20"/>
                <w:szCs w:val="20"/>
              </w:rPr>
              <w:t>32.25 hours per week</w:t>
            </w:r>
            <w:r w:rsidR="00AA0450" w:rsidRPr="009D4B44">
              <w:rPr>
                <w:rFonts w:ascii="Segoe UI" w:hAnsi="Segoe UI" w:cs="Segoe UI"/>
                <w:bCs/>
                <w:sz w:val="20"/>
                <w:szCs w:val="20"/>
              </w:rPr>
              <w:t xml:space="preserve"> (Monday, 8:15am – 4pm; Tues – Fri, 8:15am – 3pm)</w:t>
            </w:r>
          </w:p>
        </w:tc>
      </w:tr>
      <w:tr w:rsidR="000B3AFB" w:rsidRPr="000B3AFB" w14:paraId="732BFD9D" w14:textId="77777777" w:rsidTr="000B3AFB">
        <w:trPr>
          <w:trHeight w:val="985"/>
        </w:trPr>
        <w:tc>
          <w:tcPr>
            <w:tcW w:w="2376" w:type="dxa"/>
            <w:shd w:val="clear" w:color="auto" w:fill="auto"/>
            <w:vAlign w:val="center"/>
          </w:tcPr>
          <w:p w14:paraId="732BFD9B" w14:textId="77777777" w:rsidR="00E346C7" w:rsidRPr="00172E23" w:rsidRDefault="00E346C7" w:rsidP="000B3AFB">
            <w:pPr>
              <w:widowControl w:val="0"/>
              <w:tabs>
                <w:tab w:val="left" w:pos="2940"/>
              </w:tabs>
              <w:autoSpaceDE w:val="0"/>
              <w:autoSpaceDN w:val="0"/>
              <w:adjustRightInd w:val="0"/>
              <w:spacing w:after="0" w:line="239" w:lineRule="auto"/>
              <w:rPr>
                <w:rFonts w:ascii="Segoe UI" w:hAnsi="Segoe UI" w:cs="Segoe UI"/>
                <w:b/>
                <w:bCs/>
              </w:rPr>
            </w:pPr>
            <w:r w:rsidRPr="00172E23">
              <w:rPr>
                <w:rFonts w:ascii="Segoe UI" w:hAnsi="Segoe UI" w:cs="Segoe UI"/>
                <w:b/>
                <w:bCs/>
              </w:rPr>
              <w:t>Primary Purpose of the Job</w:t>
            </w:r>
          </w:p>
        </w:tc>
        <w:tc>
          <w:tcPr>
            <w:tcW w:w="8364" w:type="dxa"/>
            <w:shd w:val="clear" w:color="auto" w:fill="auto"/>
            <w:vAlign w:val="center"/>
          </w:tcPr>
          <w:p w14:paraId="732BFD9C" w14:textId="2BEA64BB" w:rsidR="00E346C7" w:rsidRPr="009D4B44" w:rsidRDefault="00EE120D" w:rsidP="009F0003">
            <w:pPr>
              <w:widowControl w:val="0"/>
              <w:tabs>
                <w:tab w:val="left" w:pos="2940"/>
              </w:tabs>
              <w:autoSpaceDE w:val="0"/>
              <w:autoSpaceDN w:val="0"/>
              <w:adjustRightInd w:val="0"/>
              <w:spacing w:after="0" w:line="239" w:lineRule="auto"/>
              <w:rPr>
                <w:rFonts w:ascii="Segoe UI" w:hAnsi="Segoe UI" w:cs="Segoe UI"/>
                <w:bCs/>
                <w:sz w:val="20"/>
                <w:szCs w:val="20"/>
              </w:rPr>
            </w:pPr>
            <w:r w:rsidRPr="009D4B44">
              <w:rPr>
                <w:rFonts w:ascii="Segoe UI" w:hAnsi="Segoe UI" w:cs="Arial"/>
                <w:sz w:val="20"/>
                <w:szCs w:val="20"/>
              </w:rPr>
              <w:t xml:space="preserve">To work under the direction of the class teacher, usually in the classroom with the teacher to support and provide general support to the teacher in the management of </w:t>
            </w:r>
            <w:r w:rsidR="008D0F72" w:rsidRPr="009D4B44">
              <w:rPr>
                <w:rFonts w:ascii="Segoe UI" w:hAnsi="Segoe UI" w:cs="Arial"/>
                <w:sz w:val="20"/>
                <w:szCs w:val="20"/>
              </w:rPr>
              <w:t>students</w:t>
            </w:r>
            <w:r w:rsidRPr="009D4B44">
              <w:rPr>
                <w:rFonts w:ascii="Segoe UI" w:hAnsi="Segoe UI" w:cs="Arial"/>
                <w:sz w:val="20"/>
                <w:szCs w:val="20"/>
              </w:rPr>
              <w:t xml:space="preserve"> and the classroom.</w:t>
            </w:r>
          </w:p>
        </w:tc>
      </w:tr>
      <w:tr w:rsidR="000B3AFB" w:rsidRPr="000B3AFB" w14:paraId="732BFDA0" w14:textId="77777777" w:rsidTr="000B3AFB">
        <w:trPr>
          <w:trHeight w:val="388"/>
        </w:trPr>
        <w:tc>
          <w:tcPr>
            <w:tcW w:w="2376" w:type="dxa"/>
            <w:shd w:val="clear" w:color="auto" w:fill="auto"/>
            <w:vAlign w:val="center"/>
          </w:tcPr>
          <w:p w14:paraId="732BFD9E" w14:textId="77777777" w:rsidR="00E346C7" w:rsidRPr="00172E23" w:rsidRDefault="00E346C7" w:rsidP="000B3AFB">
            <w:pPr>
              <w:widowControl w:val="0"/>
              <w:tabs>
                <w:tab w:val="left" w:pos="2940"/>
              </w:tabs>
              <w:autoSpaceDE w:val="0"/>
              <w:autoSpaceDN w:val="0"/>
              <w:adjustRightInd w:val="0"/>
              <w:spacing w:after="0" w:line="239" w:lineRule="auto"/>
              <w:rPr>
                <w:rFonts w:ascii="Segoe UI" w:hAnsi="Segoe UI" w:cs="Segoe UI"/>
                <w:b/>
                <w:bCs/>
              </w:rPr>
            </w:pPr>
            <w:r w:rsidRPr="00172E23">
              <w:rPr>
                <w:rFonts w:ascii="Segoe UI" w:hAnsi="Segoe UI" w:cs="Segoe UI"/>
                <w:b/>
                <w:bCs/>
              </w:rPr>
              <w:t>Responsible to</w:t>
            </w:r>
          </w:p>
        </w:tc>
        <w:tc>
          <w:tcPr>
            <w:tcW w:w="8364" w:type="dxa"/>
            <w:shd w:val="clear" w:color="auto" w:fill="auto"/>
            <w:vAlign w:val="center"/>
          </w:tcPr>
          <w:p w14:paraId="732BFD9F" w14:textId="799A9206" w:rsidR="00E346C7" w:rsidRPr="009D4B44" w:rsidRDefault="004B6240" w:rsidP="000B3AFB">
            <w:pPr>
              <w:widowControl w:val="0"/>
              <w:tabs>
                <w:tab w:val="left" w:pos="2940"/>
              </w:tabs>
              <w:autoSpaceDE w:val="0"/>
              <w:autoSpaceDN w:val="0"/>
              <w:adjustRightInd w:val="0"/>
              <w:spacing w:after="0" w:line="239" w:lineRule="auto"/>
              <w:rPr>
                <w:rFonts w:ascii="Segoe UI" w:hAnsi="Segoe UI" w:cs="Segoe UI"/>
                <w:bCs/>
                <w:sz w:val="20"/>
                <w:szCs w:val="20"/>
              </w:rPr>
            </w:pPr>
            <w:r w:rsidRPr="009D4B44">
              <w:rPr>
                <w:rFonts w:ascii="Segoe UI" w:hAnsi="Segoe UI" w:cs="Segoe UI"/>
                <w:bCs/>
                <w:sz w:val="20"/>
                <w:szCs w:val="20"/>
              </w:rPr>
              <w:t>SENCO</w:t>
            </w:r>
          </w:p>
        </w:tc>
      </w:tr>
      <w:tr w:rsidR="000B3AFB" w:rsidRPr="000B3AFB" w14:paraId="732BFDA3" w14:textId="77777777" w:rsidTr="000B3AFB">
        <w:trPr>
          <w:trHeight w:val="1034"/>
        </w:trPr>
        <w:tc>
          <w:tcPr>
            <w:tcW w:w="2376" w:type="dxa"/>
            <w:shd w:val="clear" w:color="auto" w:fill="auto"/>
            <w:vAlign w:val="center"/>
          </w:tcPr>
          <w:p w14:paraId="732BFDA1" w14:textId="77777777" w:rsidR="00E346C7" w:rsidRPr="00172E23" w:rsidRDefault="00E346C7" w:rsidP="000B3AFB">
            <w:pPr>
              <w:widowControl w:val="0"/>
              <w:tabs>
                <w:tab w:val="left" w:pos="2940"/>
              </w:tabs>
              <w:autoSpaceDE w:val="0"/>
              <w:autoSpaceDN w:val="0"/>
              <w:adjustRightInd w:val="0"/>
              <w:spacing w:after="0" w:line="239" w:lineRule="auto"/>
              <w:rPr>
                <w:rFonts w:ascii="Segoe UI" w:hAnsi="Segoe UI" w:cs="Segoe UI"/>
                <w:b/>
                <w:bCs/>
              </w:rPr>
            </w:pPr>
            <w:r w:rsidRPr="00172E23">
              <w:rPr>
                <w:rFonts w:ascii="Segoe UI" w:hAnsi="Segoe UI" w:cs="Segoe UI"/>
                <w:b/>
                <w:bCs/>
              </w:rPr>
              <w:t>Principal Responsibilities</w:t>
            </w:r>
          </w:p>
        </w:tc>
        <w:tc>
          <w:tcPr>
            <w:tcW w:w="8364" w:type="dxa"/>
            <w:shd w:val="clear" w:color="auto" w:fill="auto"/>
            <w:vAlign w:val="center"/>
          </w:tcPr>
          <w:p w14:paraId="732BFDA2" w14:textId="6F18F0EF" w:rsidR="00E346C7" w:rsidRPr="009D4B44" w:rsidRDefault="0034235F" w:rsidP="00D71099">
            <w:pPr>
              <w:widowControl w:val="0"/>
              <w:tabs>
                <w:tab w:val="left" w:pos="2940"/>
              </w:tabs>
              <w:autoSpaceDE w:val="0"/>
              <w:autoSpaceDN w:val="0"/>
              <w:adjustRightInd w:val="0"/>
              <w:spacing w:after="0" w:line="239" w:lineRule="auto"/>
              <w:rPr>
                <w:rFonts w:ascii="Segoe UI" w:hAnsi="Segoe UI" w:cs="Segoe UI"/>
                <w:bCs/>
              </w:rPr>
            </w:pPr>
            <w:r w:rsidRPr="009D4B44">
              <w:rPr>
                <w:rFonts w:ascii="Segoe UI" w:hAnsi="Segoe UI" w:cs="Arial"/>
                <w:sz w:val="20"/>
                <w:szCs w:val="20"/>
              </w:rPr>
              <w:t>To provide support for teaching and learning activities. To contribute to students’ development and safeguarding and to develop the learning environment</w:t>
            </w:r>
          </w:p>
        </w:tc>
      </w:tr>
    </w:tbl>
    <w:p w14:paraId="732BFDA5" w14:textId="77777777" w:rsidR="00752416" w:rsidRDefault="00752416">
      <w:pPr>
        <w:widowControl w:val="0"/>
        <w:autoSpaceDE w:val="0"/>
        <w:autoSpaceDN w:val="0"/>
        <w:adjustRightInd w:val="0"/>
        <w:spacing w:after="0" w:line="200" w:lineRule="exact"/>
        <w:rPr>
          <w:rFonts w:ascii="Times New Roman" w:hAnsi="Times New Roman"/>
          <w:sz w:val="24"/>
          <w:szCs w:val="24"/>
        </w:rPr>
      </w:pPr>
    </w:p>
    <w:tbl>
      <w:tblPr>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10740"/>
      </w:tblGrid>
      <w:tr w:rsidR="000B3AFB" w:rsidRPr="000B3AFB" w14:paraId="732BFDA7" w14:textId="77777777" w:rsidTr="000B3AFB">
        <w:trPr>
          <w:trHeight w:val="648"/>
        </w:trPr>
        <w:tc>
          <w:tcPr>
            <w:tcW w:w="10740" w:type="dxa"/>
            <w:shd w:val="clear" w:color="auto" w:fill="D5DCE4"/>
            <w:vAlign w:val="center"/>
          </w:tcPr>
          <w:p w14:paraId="732BFDA6" w14:textId="77777777" w:rsidR="00752416" w:rsidRPr="000B3AFB" w:rsidRDefault="00752416" w:rsidP="000B3AFB">
            <w:pPr>
              <w:widowControl w:val="0"/>
              <w:autoSpaceDE w:val="0"/>
              <w:autoSpaceDN w:val="0"/>
              <w:adjustRightInd w:val="0"/>
              <w:spacing w:after="0" w:line="200" w:lineRule="exact"/>
              <w:rPr>
                <w:rFonts w:ascii="Segoe UI" w:hAnsi="Segoe UI"/>
                <w:b/>
                <w:sz w:val="20"/>
                <w:szCs w:val="20"/>
              </w:rPr>
            </w:pPr>
            <w:r w:rsidRPr="000B3AFB">
              <w:rPr>
                <w:rFonts w:ascii="Segoe UI" w:hAnsi="Segoe UI"/>
                <w:b/>
                <w:sz w:val="20"/>
                <w:szCs w:val="20"/>
              </w:rPr>
              <w:t>MAIN DUTIES</w:t>
            </w:r>
          </w:p>
        </w:tc>
      </w:tr>
      <w:tr w:rsidR="000B3AFB" w:rsidRPr="000B3AFB" w14:paraId="732BFDA9" w14:textId="77777777" w:rsidTr="000B3AFB">
        <w:trPr>
          <w:trHeight w:val="397"/>
        </w:trPr>
        <w:tc>
          <w:tcPr>
            <w:tcW w:w="10740" w:type="dxa"/>
            <w:shd w:val="clear" w:color="auto" w:fill="auto"/>
            <w:vAlign w:val="center"/>
          </w:tcPr>
          <w:p w14:paraId="732BFDA8" w14:textId="501D7CF4" w:rsidR="00752416" w:rsidRPr="008476F8" w:rsidRDefault="008135BC" w:rsidP="00D71099">
            <w:pPr>
              <w:widowControl w:val="0"/>
              <w:numPr>
                <w:ilvl w:val="0"/>
                <w:numId w:val="15"/>
              </w:numPr>
              <w:autoSpaceDE w:val="0"/>
              <w:autoSpaceDN w:val="0"/>
              <w:adjustRightInd w:val="0"/>
              <w:spacing w:after="0" w:line="200" w:lineRule="exact"/>
              <w:ind w:hanging="654"/>
              <w:rPr>
                <w:rFonts w:ascii="Segoe UI" w:hAnsi="Segoe UI"/>
                <w:b/>
                <w:sz w:val="20"/>
                <w:szCs w:val="20"/>
              </w:rPr>
            </w:pPr>
            <w:r w:rsidRPr="008476F8">
              <w:rPr>
                <w:rFonts w:ascii="Segoe UI" w:hAnsi="Segoe UI"/>
                <w:b/>
                <w:sz w:val="20"/>
                <w:szCs w:val="20"/>
              </w:rPr>
              <w:t xml:space="preserve">As a </w:t>
            </w:r>
            <w:r w:rsidR="003B09F3" w:rsidRPr="008476F8">
              <w:rPr>
                <w:rFonts w:ascii="Segoe UI" w:hAnsi="Segoe UI"/>
                <w:b/>
                <w:sz w:val="20"/>
                <w:szCs w:val="20"/>
              </w:rPr>
              <w:t>Teachin</w:t>
            </w:r>
            <w:r w:rsidR="008476F8">
              <w:rPr>
                <w:rFonts w:ascii="Segoe UI" w:hAnsi="Segoe UI"/>
                <w:b/>
                <w:sz w:val="20"/>
                <w:szCs w:val="20"/>
              </w:rPr>
              <w:t>g</w:t>
            </w:r>
            <w:r w:rsidR="003B09F3" w:rsidRPr="008476F8">
              <w:rPr>
                <w:rFonts w:ascii="Segoe UI" w:hAnsi="Segoe UI"/>
                <w:b/>
                <w:sz w:val="20"/>
                <w:szCs w:val="20"/>
              </w:rPr>
              <w:t xml:space="preserve"> Assistant</w:t>
            </w:r>
            <w:r w:rsidRPr="008476F8">
              <w:rPr>
                <w:rFonts w:ascii="Segoe UI" w:hAnsi="Segoe UI"/>
                <w:b/>
                <w:sz w:val="20"/>
                <w:szCs w:val="20"/>
              </w:rPr>
              <w:t xml:space="preserve"> of Vantage </w:t>
            </w:r>
            <w:r w:rsidR="00EE762B">
              <w:rPr>
                <w:rFonts w:ascii="Segoe UI" w:hAnsi="Segoe UI"/>
                <w:b/>
                <w:sz w:val="20"/>
                <w:szCs w:val="20"/>
              </w:rPr>
              <w:t xml:space="preserve">CE </w:t>
            </w:r>
            <w:r w:rsidRPr="008476F8">
              <w:rPr>
                <w:rFonts w:ascii="Segoe UI" w:hAnsi="Segoe UI"/>
                <w:b/>
                <w:sz w:val="20"/>
                <w:szCs w:val="20"/>
              </w:rPr>
              <w:t>Academ</w:t>
            </w:r>
            <w:r w:rsidR="00EE762B">
              <w:rPr>
                <w:rFonts w:ascii="Segoe UI" w:hAnsi="Segoe UI"/>
                <w:b/>
                <w:sz w:val="20"/>
                <w:szCs w:val="20"/>
              </w:rPr>
              <w:t>ies</w:t>
            </w:r>
            <w:r w:rsidRPr="008476F8">
              <w:rPr>
                <w:rFonts w:ascii="Segoe UI" w:hAnsi="Segoe UI"/>
                <w:b/>
                <w:sz w:val="20"/>
                <w:szCs w:val="20"/>
              </w:rPr>
              <w:t xml:space="preserve"> Trust, you will</w:t>
            </w:r>
          </w:p>
        </w:tc>
      </w:tr>
      <w:tr w:rsidR="000B3AFB" w:rsidRPr="000B3AFB" w14:paraId="732BFDBB" w14:textId="77777777" w:rsidTr="000B3AFB">
        <w:trPr>
          <w:trHeight w:val="397"/>
        </w:trPr>
        <w:tc>
          <w:tcPr>
            <w:tcW w:w="10740" w:type="dxa"/>
            <w:shd w:val="clear" w:color="auto" w:fill="auto"/>
            <w:vAlign w:val="center"/>
          </w:tcPr>
          <w:p w14:paraId="396189C0" w14:textId="353D5E43" w:rsidR="00977A9F" w:rsidRPr="00AD326D" w:rsidRDefault="00977A9F" w:rsidP="00AD326D">
            <w:pPr>
              <w:pStyle w:val="NoSpacing"/>
              <w:rPr>
                <w:b/>
                <w:bCs/>
                <w:u w:val="single"/>
              </w:rPr>
            </w:pPr>
            <w:r w:rsidRPr="00AD326D">
              <w:rPr>
                <w:b/>
                <w:bCs/>
                <w:u w:val="single"/>
              </w:rPr>
              <w:t>Support for Students</w:t>
            </w:r>
          </w:p>
          <w:p w14:paraId="6DEE7080" w14:textId="77777777" w:rsidR="00977A9F" w:rsidRPr="00977A9F" w:rsidRDefault="00977A9F" w:rsidP="00AD326D">
            <w:pPr>
              <w:pStyle w:val="NoSpacing"/>
              <w:numPr>
                <w:ilvl w:val="0"/>
                <w:numId w:val="23"/>
              </w:numPr>
              <w:rPr>
                <w:lang w:val="en-US"/>
              </w:rPr>
            </w:pPr>
            <w:r w:rsidRPr="00977A9F">
              <w:rPr>
                <w:lang w:val="en-US"/>
              </w:rPr>
              <w:t>Supervise and provide particular support for students who may have physical or medical needs, ensuring their safety and access to learning activities</w:t>
            </w:r>
          </w:p>
          <w:p w14:paraId="6F5ED1F6" w14:textId="77777777" w:rsidR="00977A9F" w:rsidRPr="00977A9F" w:rsidRDefault="00977A9F" w:rsidP="00AD326D">
            <w:pPr>
              <w:pStyle w:val="NoSpacing"/>
              <w:numPr>
                <w:ilvl w:val="0"/>
                <w:numId w:val="23"/>
              </w:numPr>
              <w:rPr>
                <w:lang w:val="en-US"/>
              </w:rPr>
            </w:pPr>
            <w:r w:rsidRPr="00977A9F">
              <w:rPr>
                <w:lang w:val="en-US"/>
              </w:rPr>
              <w:t>Supervise and provide particular support for students, including those with special needs and learning difficulties, ensuring their safety and access to learning activities.</w:t>
            </w:r>
          </w:p>
          <w:p w14:paraId="23A9C720" w14:textId="77777777" w:rsidR="00977A9F" w:rsidRPr="00977A9F" w:rsidRDefault="00977A9F" w:rsidP="00AD326D">
            <w:pPr>
              <w:pStyle w:val="NoSpacing"/>
              <w:numPr>
                <w:ilvl w:val="0"/>
                <w:numId w:val="23"/>
              </w:numPr>
              <w:rPr>
                <w:lang w:val="en-US"/>
              </w:rPr>
            </w:pPr>
            <w:r w:rsidRPr="00977A9F">
              <w:rPr>
                <w:lang w:val="en-US"/>
              </w:rPr>
              <w:t>Assist with the development and implementation of Individual Education/</w:t>
            </w:r>
            <w:proofErr w:type="spellStart"/>
            <w:r w:rsidRPr="00977A9F">
              <w:rPr>
                <w:lang w:val="en-US"/>
              </w:rPr>
              <w:t>Behaviour</w:t>
            </w:r>
            <w:proofErr w:type="spellEnd"/>
            <w:r w:rsidRPr="00977A9F">
              <w:rPr>
                <w:lang w:val="en-US"/>
              </w:rPr>
              <w:t xml:space="preserve"> Plans and Personal Care </w:t>
            </w:r>
            <w:proofErr w:type="spellStart"/>
            <w:r w:rsidRPr="00977A9F">
              <w:rPr>
                <w:lang w:val="en-US"/>
              </w:rPr>
              <w:t>programmes</w:t>
            </w:r>
            <w:proofErr w:type="spellEnd"/>
            <w:r w:rsidRPr="00977A9F">
              <w:rPr>
                <w:lang w:val="en-US"/>
              </w:rPr>
              <w:t>.</w:t>
            </w:r>
          </w:p>
          <w:p w14:paraId="4348DABC" w14:textId="77777777" w:rsidR="00977A9F" w:rsidRPr="00977A9F" w:rsidRDefault="00977A9F" w:rsidP="00AD326D">
            <w:pPr>
              <w:pStyle w:val="NoSpacing"/>
              <w:numPr>
                <w:ilvl w:val="0"/>
                <w:numId w:val="23"/>
              </w:numPr>
              <w:rPr>
                <w:lang w:val="en-US"/>
              </w:rPr>
            </w:pPr>
            <w:r w:rsidRPr="00977A9F">
              <w:rPr>
                <w:lang w:val="en-US"/>
              </w:rPr>
              <w:t>Establish constructive relationships with students and interact with them according to individual needs and school policies.</w:t>
            </w:r>
          </w:p>
          <w:p w14:paraId="5CFC3C68" w14:textId="77777777" w:rsidR="00977A9F" w:rsidRPr="00977A9F" w:rsidRDefault="00977A9F" w:rsidP="00AD326D">
            <w:pPr>
              <w:pStyle w:val="NoSpacing"/>
              <w:numPr>
                <w:ilvl w:val="0"/>
                <w:numId w:val="23"/>
              </w:numPr>
              <w:rPr>
                <w:lang w:val="en-US"/>
              </w:rPr>
            </w:pPr>
            <w:r w:rsidRPr="00977A9F">
              <w:rPr>
                <w:lang w:val="en-US"/>
              </w:rPr>
              <w:t>Promote the inclusion and acceptance of all students.</w:t>
            </w:r>
          </w:p>
          <w:p w14:paraId="53A64104" w14:textId="77777777" w:rsidR="00977A9F" w:rsidRPr="00977A9F" w:rsidRDefault="00977A9F" w:rsidP="00AD326D">
            <w:pPr>
              <w:pStyle w:val="NoSpacing"/>
              <w:numPr>
                <w:ilvl w:val="0"/>
                <w:numId w:val="23"/>
              </w:numPr>
              <w:rPr>
                <w:lang w:val="en-US"/>
              </w:rPr>
            </w:pPr>
            <w:r w:rsidRPr="00977A9F">
              <w:rPr>
                <w:lang w:val="en-US"/>
              </w:rPr>
              <w:t>Encourage students to interact with others and engage in activities led by the teacher.</w:t>
            </w:r>
          </w:p>
          <w:p w14:paraId="2C190B20" w14:textId="77777777" w:rsidR="00977A9F" w:rsidRPr="00977A9F" w:rsidRDefault="00977A9F" w:rsidP="00AD326D">
            <w:pPr>
              <w:pStyle w:val="NoSpacing"/>
              <w:numPr>
                <w:ilvl w:val="0"/>
                <w:numId w:val="23"/>
              </w:numPr>
              <w:rPr>
                <w:lang w:val="en-US"/>
              </w:rPr>
            </w:pPr>
            <w:r w:rsidRPr="00977A9F">
              <w:rPr>
                <w:lang w:val="en-US"/>
              </w:rPr>
              <w:t>Set challenging and demanding expectations and promote self-esteem and independence.</w:t>
            </w:r>
          </w:p>
          <w:p w14:paraId="57CC87D7" w14:textId="77777777" w:rsidR="00977A9F" w:rsidRPr="00977A9F" w:rsidRDefault="00977A9F" w:rsidP="00AD326D">
            <w:pPr>
              <w:pStyle w:val="NoSpacing"/>
              <w:numPr>
                <w:ilvl w:val="0"/>
                <w:numId w:val="23"/>
              </w:numPr>
              <w:rPr>
                <w:lang w:val="en-US"/>
              </w:rPr>
            </w:pPr>
            <w:r w:rsidRPr="00977A9F">
              <w:rPr>
                <w:lang w:val="en-US"/>
              </w:rPr>
              <w:t>Provide feedback to students in relation to progress and achievement under guidance of the teacher.</w:t>
            </w:r>
          </w:p>
          <w:p w14:paraId="55A48713" w14:textId="64E37A19" w:rsidR="00977A9F" w:rsidRPr="00880A08" w:rsidRDefault="00977A9F" w:rsidP="00AD326D">
            <w:pPr>
              <w:pStyle w:val="NoSpacing"/>
              <w:numPr>
                <w:ilvl w:val="0"/>
                <w:numId w:val="23"/>
              </w:numPr>
              <w:rPr>
                <w:lang w:val="en-US"/>
              </w:rPr>
            </w:pPr>
            <w:r w:rsidRPr="00977A9F">
              <w:rPr>
                <w:lang w:val="en-US"/>
              </w:rPr>
              <w:t>To assist with the implementation and enforcement of Access Arrangements for both informal and formal assessments, tests and normal classroom practice.</w:t>
            </w:r>
          </w:p>
          <w:p w14:paraId="05CFF484" w14:textId="77777777" w:rsidR="00880A08" w:rsidRPr="00977A9F" w:rsidRDefault="00880A08" w:rsidP="00880A08">
            <w:pPr>
              <w:pStyle w:val="NoSpacing"/>
              <w:ind w:left="720"/>
              <w:rPr>
                <w:b/>
                <w:lang w:val="en-US"/>
              </w:rPr>
            </w:pPr>
          </w:p>
          <w:p w14:paraId="23DEBC78" w14:textId="77777777" w:rsidR="00977A9F" w:rsidRPr="00AD326D" w:rsidRDefault="00977A9F" w:rsidP="00AD326D">
            <w:pPr>
              <w:pStyle w:val="NoSpacing"/>
              <w:rPr>
                <w:b/>
                <w:bCs/>
                <w:u w:val="single"/>
                <w:lang w:val="en-US"/>
              </w:rPr>
            </w:pPr>
            <w:r w:rsidRPr="00AD326D">
              <w:rPr>
                <w:b/>
                <w:bCs/>
                <w:u w:val="single"/>
                <w:lang w:val="en-US"/>
              </w:rPr>
              <w:t>Support for Teachers</w:t>
            </w:r>
          </w:p>
          <w:p w14:paraId="32F115E5" w14:textId="77777777" w:rsidR="00977A9F" w:rsidRPr="00977A9F" w:rsidRDefault="00977A9F" w:rsidP="00AD326D">
            <w:pPr>
              <w:pStyle w:val="NoSpacing"/>
              <w:numPr>
                <w:ilvl w:val="0"/>
                <w:numId w:val="24"/>
              </w:numPr>
              <w:rPr>
                <w:lang w:val="en-US"/>
              </w:rPr>
            </w:pPr>
            <w:r w:rsidRPr="00977A9F">
              <w:rPr>
                <w:lang w:val="en-US"/>
              </w:rPr>
              <w:t>Create and maintain a purposeful, orderly and supportive environment, in accordance with lesson plans and assist with the display of students’ work.</w:t>
            </w:r>
          </w:p>
          <w:p w14:paraId="65E1C4E9" w14:textId="77777777" w:rsidR="00977A9F" w:rsidRPr="00977A9F" w:rsidRDefault="00977A9F" w:rsidP="00AD326D">
            <w:pPr>
              <w:pStyle w:val="NoSpacing"/>
              <w:numPr>
                <w:ilvl w:val="0"/>
                <w:numId w:val="24"/>
              </w:numPr>
              <w:rPr>
                <w:lang w:val="en-US"/>
              </w:rPr>
            </w:pPr>
            <w:r w:rsidRPr="00977A9F">
              <w:rPr>
                <w:lang w:val="en-US"/>
              </w:rPr>
              <w:t>Use strategies, in liaison with the teacher, to support students to achieve learning goals.</w:t>
            </w:r>
          </w:p>
          <w:p w14:paraId="214C0CDE" w14:textId="77777777" w:rsidR="00977A9F" w:rsidRPr="00977A9F" w:rsidRDefault="00977A9F" w:rsidP="00AD326D">
            <w:pPr>
              <w:pStyle w:val="NoSpacing"/>
              <w:numPr>
                <w:ilvl w:val="0"/>
                <w:numId w:val="24"/>
              </w:numPr>
              <w:rPr>
                <w:lang w:val="en-US"/>
              </w:rPr>
            </w:pPr>
            <w:r w:rsidRPr="00977A9F">
              <w:rPr>
                <w:lang w:val="en-US"/>
              </w:rPr>
              <w:t>Assist with the planning of learning activities.</w:t>
            </w:r>
          </w:p>
          <w:p w14:paraId="7D965B8A" w14:textId="77777777" w:rsidR="00977A9F" w:rsidRPr="00977A9F" w:rsidRDefault="00977A9F" w:rsidP="00AD326D">
            <w:pPr>
              <w:pStyle w:val="NoSpacing"/>
              <w:numPr>
                <w:ilvl w:val="0"/>
                <w:numId w:val="24"/>
              </w:numPr>
              <w:rPr>
                <w:lang w:val="en-US"/>
              </w:rPr>
            </w:pPr>
            <w:r w:rsidRPr="00977A9F">
              <w:rPr>
                <w:lang w:val="en-US"/>
              </w:rPr>
              <w:t>Monitor students’ responses to learning activities and accurately record achievement/progress as directed.</w:t>
            </w:r>
          </w:p>
          <w:p w14:paraId="0C42B47F" w14:textId="77777777" w:rsidR="00977A9F" w:rsidRPr="00977A9F" w:rsidRDefault="00977A9F" w:rsidP="00AD326D">
            <w:pPr>
              <w:pStyle w:val="NoSpacing"/>
              <w:numPr>
                <w:ilvl w:val="0"/>
                <w:numId w:val="24"/>
              </w:numPr>
              <w:rPr>
                <w:lang w:val="en-US"/>
              </w:rPr>
            </w:pPr>
            <w:r w:rsidRPr="00977A9F">
              <w:rPr>
                <w:lang w:val="en-US"/>
              </w:rPr>
              <w:t>Provide detailed and regular feedback to teachers on student’s achievement, progress, problems etc.</w:t>
            </w:r>
          </w:p>
          <w:p w14:paraId="76132D3F" w14:textId="77777777" w:rsidR="00977A9F" w:rsidRPr="00977A9F" w:rsidRDefault="00977A9F" w:rsidP="00AD326D">
            <w:pPr>
              <w:pStyle w:val="NoSpacing"/>
              <w:numPr>
                <w:ilvl w:val="0"/>
                <w:numId w:val="24"/>
              </w:numPr>
              <w:rPr>
                <w:lang w:val="en-US"/>
              </w:rPr>
            </w:pPr>
            <w:r w:rsidRPr="00977A9F">
              <w:rPr>
                <w:lang w:val="en-US"/>
              </w:rPr>
              <w:t xml:space="preserve">Promote good student </w:t>
            </w:r>
            <w:proofErr w:type="spellStart"/>
            <w:r w:rsidRPr="00977A9F">
              <w:rPr>
                <w:lang w:val="en-US"/>
              </w:rPr>
              <w:t>behaviour</w:t>
            </w:r>
            <w:proofErr w:type="spellEnd"/>
            <w:r w:rsidRPr="00977A9F">
              <w:rPr>
                <w:lang w:val="en-US"/>
              </w:rPr>
              <w:t xml:space="preserve">, dealing promptly with conflict and incidents in line with established policy and encourage students to take responsibility for their own </w:t>
            </w:r>
            <w:proofErr w:type="spellStart"/>
            <w:r w:rsidRPr="00977A9F">
              <w:rPr>
                <w:lang w:val="en-US"/>
              </w:rPr>
              <w:t>behaviour</w:t>
            </w:r>
            <w:proofErr w:type="spellEnd"/>
            <w:r w:rsidRPr="00977A9F">
              <w:rPr>
                <w:lang w:val="en-US"/>
              </w:rPr>
              <w:t>.</w:t>
            </w:r>
          </w:p>
          <w:p w14:paraId="58BBC42B" w14:textId="77777777" w:rsidR="00977A9F" w:rsidRPr="00977A9F" w:rsidRDefault="00977A9F" w:rsidP="00AD326D">
            <w:pPr>
              <w:pStyle w:val="NoSpacing"/>
              <w:numPr>
                <w:ilvl w:val="0"/>
                <w:numId w:val="24"/>
              </w:numPr>
              <w:rPr>
                <w:lang w:val="en-US"/>
              </w:rPr>
            </w:pPr>
            <w:r w:rsidRPr="00977A9F">
              <w:rPr>
                <w:lang w:val="en-US"/>
              </w:rPr>
              <w:t>Establish constructive relationships with parents/carers.</w:t>
            </w:r>
          </w:p>
          <w:p w14:paraId="3661903F" w14:textId="77777777" w:rsidR="00977A9F" w:rsidRPr="00977A9F" w:rsidRDefault="00977A9F" w:rsidP="00AD326D">
            <w:pPr>
              <w:pStyle w:val="NoSpacing"/>
              <w:numPr>
                <w:ilvl w:val="0"/>
                <w:numId w:val="24"/>
              </w:numPr>
              <w:rPr>
                <w:lang w:val="en-US"/>
              </w:rPr>
            </w:pPr>
            <w:r w:rsidRPr="00977A9F">
              <w:rPr>
                <w:lang w:val="en-US"/>
              </w:rPr>
              <w:t>Administer routine tests and invigilate exams and undertake routine marking of students’ work.</w:t>
            </w:r>
          </w:p>
          <w:p w14:paraId="68226607" w14:textId="374A0E16" w:rsidR="00977A9F" w:rsidRDefault="00977A9F" w:rsidP="00AD326D">
            <w:pPr>
              <w:pStyle w:val="NoSpacing"/>
              <w:numPr>
                <w:ilvl w:val="0"/>
                <w:numId w:val="24"/>
              </w:numPr>
              <w:rPr>
                <w:lang w:val="en-US"/>
              </w:rPr>
            </w:pPr>
            <w:r w:rsidRPr="00977A9F">
              <w:rPr>
                <w:lang w:val="en-US"/>
              </w:rPr>
              <w:t>Provide clerical/admin. support e.g. photocopying, typing, filing, money, administer coursework etc.</w:t>
            </w:r>
          </w:p>
          <w:p w14:paraId="18F4C929" w14:textId="77777777" w:rsidR="00AD326D" w:rsidRPr="00977A9F" w:rsidRDefault="00AD326D" w:rsidP="00AD326D">
            <w:pPr>
              <w:pStyle w:val="NoSpacing"/>
              <w:rPr>
                <w:lang w:val="en-US"/>
              </w:rPr>
            </w:pPr>
          </w:p>
          <w:p w14:paraId="0AB11654" w14:textId="77777777" w:rsidR="00977A9F" w:rsidRPr="00AD326D" w:rsidRDefault="00977A9F" w:rsidP="00AD326D">
            <w:pPr>
              <w:pStyle w:val="NoSpacing"/>
              <w:rPr>
                <w:b/>
                <w:bCs/>
                <w:u w:val="single"/>
                <w:lang w:val="en-US"/>
              </w:rPr>
            </w:pPr>
            <w:r w:rsidRPr="00AD326D">
              <w:rPr>
                <w:b/>
                <w:bCs/>
                <w:u w:val="single"/>
                <w:lang w:val="en-US"/>
              </w:rPr>
              <w:t>Support for the Curriculum</w:t>
            </w:r>
          </w:p>
          <w:p w14:paraId="46B24AB0" w14:textId="77777777" w:rsidR="00977A9F" w:rsidRPr="00977A9F" w:rsidRDefault="00977A9F" w:rsidP="00AD326D">
            <w:pPr>
              <w:pStyle w:val="NoSpacing"/>
              <w:numPr>
                <w:ilvl w:val="0"/>
                <w:numId w:val="25"/>
              </w:numPr>
              <w:rPr>
                <w:lang w:val="en-US"/>
              </w:rPr>
            </w:pPr>
            <w:r w:rsidRPr="00977A9F">
              <w:rPr>
                <w:lang w:val="en-US"/>
              </w:rPr>
              <w:t xml:space="preserve">Undertake structured and agreed learning activities/teaching </w:t>
            </w:r>
            <w:proofErr w:type="spellStart"/>
            <w:r w:rsidRPr="00977A9F">
              <w:rPr>
                <w:lang w:val="en-US"/>
              </w:rPr>
              <w:t>programmes</w:t>
            </w:r>
            <w:proofErr w:type="spellEnd"/>
            <w:r w:rsidRPr="00977A9F">
              <w:rPr>
                <w:lang w:val="en-US"/>
              </w:rPr>
              <w:t>, adjusting activities according to pupil responses.</w:t>
            </w:r>
          </w:p>
          <w:p w14:paraId="40E8284A" w14:textId="77777777" w:rsidR="00977A9F" w:rsidRPr="00977A9F" w:rsidRDefault="00977A9F" w:rsidP="00AD326D">
            <w:pPr>
              <w:pStyle w:val="NoSpacing"/>
              <w:numPr>
                <w:ilvl w:val="0"/>
                <w:numId w:val="25"/>
              </w:numPr>
              <w:rPr>
                <w:lang w:val="en-US"/>
              </w:rPr>
            </w:pPr>
            <w:r w:rsidRPr="00977A9F">
              <w:rPr>
                <w:lang w:val="en-US"/>
              </w:rPr>
              <w:lastRenderedPageBreak/>
              <w:t xml:space="preserve">Undertake </w:t>
            </w:r>
            <w:proofErr w:type="spellStart"/>
            <w:r w:rsidRPr="00977A9F">
              <w:rPr>
                <w:lang w:val="en-US"/>
              </w:rPr>
              <w:t>programmes</w:t>
            </w:r>
            <w:proofErr w:type="spellEnd"/>
            <w:r w:rsidRPr="00977A9F">
              <w:rPr>
                <w:lang w:val="en-US"/>
              </w:rPr>
              <w:t xml:space="preserve"> linked to local and national learning strategies e.g. literacy, numeracy, KS3 and recording achievement and progress and feeding back to the teacher.</w:t>
            </w:r>
          </w:p>
          <w:p w14:paraId="255E7D5F" w14:textId="77777777" w:rsidR="00977A9F" w:rsidRPr="00977A9F" w:rsidRDefault="00977A9F" w:rsidP="00AD326D">
            <w:pPr>
              <w:pStyle w:val="NoSpacing"/>
              <w:numPr>
                <w:ilvl w:val="0"/>
                <w:numId w:val="25"/>
              </w:numPr>
              <w:rPr>
                <w:lang w:val="en-US"/>
              </w:rPr>
            </w:pPr>
            <w:r w:rsidRPr="00977A9F">
              <w:rPr>
                <w:lang w:val="en-US"/>
              </w:rPr>
              <w:t>Support the use of ICT in learning activities and develop students’ competence and independence in its use.</w:t>
            </w:r>
          </w:p>
          <w:p w14:paraId="732BFDBA" w14:textId="07D887D6" w:rsidR="001C66A3" w:rsidRPr="006905AB" w:rsidRDefault="00977A9F" w:rsidP="00AD326D">
            <w:pPr>
              <w:pStyle w:val="NoSpacing"/>
              <w:numPr>
                <w:ilvl w:val="0"/>
                <w:numId w:val="25"/>
              </w:numPr>
              <w:rPr>
                <w:lang w:val="en-US"/>
              </w:rPr>
            </w:pPr>
            <w:r w:rsidRPr="00977A9F">
              <w:rPr>
                <w:lang w:val="en-US"/>
              </w:rPr>
              <w:t>Prepare, maintain and use equipment/resources required to meet the lesson plans/relevant learning activity and assist students in their use.</w:t>
            </w:r>
          </w:p>
        </w:tc>
      </w:tr>
    </w:tbl>
    <w:p w14:paraId="732BFDBE" w14:textId="06B44A17" w:rsidR="007A096D" w:rsidRDefault="007A096D"/>
    <w:tbl>
      <w:tblPr>
        <w:tblW w:w="0" w:type="auto"/>
        <w:tblBorders>
          <w:top w:val="single" w:sz="4" w:space="0" w:color="1F4E79"/>
          <w:left w:val="single" w:sz="4" w:space="0" w:color="1F4E79"/>
          <w:bottom w:val="single" w:sz="4" w:space="0" w:color="1F4E79"/>
          <w:right w:val="single" w:sz="4" w:space="0" w:color="1F4E79"/>
          <w:insideH w:val="single" w:sz="4" w:space="0" w:color="1F4E79"/>
          <w:insideV w:val="single" w:sz="4" w:space="0" w:color="1F4E79"/>
        </w:tblBorders>
        <w:tblLook w:val="04A0" w:firstRow="1" w:lastRow="0" w:firstColumn="1" w:lastColumn="0" w:noHBand="0" w:noVBand="1"/>
      </w:tblPr>
      <w:tblGrid>
        <w:gridCol w:w="10740"/>
      </w:tblGrid>
      <w:tr w:rsidR="007A096D" w:rsidRPr="000B3AFB" w14:paraId="732BFDC0" w14:textId="77777777" w:rsidTr="007152CE">
        <w:trPr>
          <w:trHeight w:val="397"/>
        </w:trPr>
        <w:tc>
          <w:tcPr>
            <w:tcW w:w="10740" w:type="dxa"/>
            <w:shd w:val="clear" w:color="auto" w:fill="DEEAF6"/>
            <w:vAlign w:val="center"/>
          </w:tcPr>
          <w:p w14:paraId="732BFDBF" w14:textId="77777777" w:rsidR="007A096D" w:rsidRPr="000B3AFB" w:rsidRDefault="007A096D" w:rsidP="00D71099">
            <w:pPr>
              <w:widowControl w:val="0"/>
              <w:numPr>
                <w:ilvl w:val="0"/>
                <w:numId w:val="15"/>
              </w:numPr>
              <w:autoSpaceDE w:val="0"/>
              <w:autoSpaceDN w:val="0"/>
              <w:adjustRightInd w:val="0"/>
              <w:spacing w:after="0" w:line="276" w:lineRule="auto"/>
              <w:ind w:hanging="654"/>
              <w:rPr>
                <w:rFonts w:ascii="Segoe UI" w:hAnsi="Segoe UI"/>
                <w:b/>
                <w:sz w:val="20"/>
                <w:szCs w:val="20"/>
              </w:rPr>
            </w:pPr>
            <w:r w:rsidRPr="000B3AFB">
              <w:rPr>
                <w:rFonts w:ascii="Segoe UI" w:hAnsi="Segoe UI"/>
                <w:b/>
                <w:sz w:val="20"/>
                <w:szCs w:val="20"/>
              </w:rPr>
              <w:t>Support for the school:</w:t>
            </w:r>
          </w:p>
        </w:tc>
      </w:tr>
      <w:tr w:rsidR="007A096D" w:rsidRPr="000B3AFB" w14:paraId="732BFDC7" w14:textId="77777777" w:rsidTr="000B3AFB">
        <w:trPr>
          <w:trHeight w:val="397"/>
        </w:trPr>
        <w:tc>
          <w:tcPr>
            <w:tcW w:w="10740" w:type="dxa"/>
            <w:shd w:val="clear" w:color="auto" w:fill="auto"/>
            <w:vAlign w:val="center"/>
          </w:tcPr>
          <w:p w14:paraId="732BFDC1" w14:textId="77777777" w:rsidR="007A096D" w:rsidRPr="006C04C7" w:rsidRDefault="007A096D" w:rsidP="006C04C7">
            <w:pPr>
              <w:pStyle w:val="NoSpacing"/>
              <w:numPr>
                <w:ilvl w:val="0"/>
                <w:numId w:val="19"/>
              </w:numPr>
              <w:rPr>
                <w:rFonts w:ascii="Segoe UI" w:hAnsi="Segoe UI"/>
                <w:sz w:val="20"/>
                <w:szCs w:val="20"/>
              </w:rPr>
            </w:pPr>
            <w:r w:rsidRPr="006C04C7">
              <w:rPr>
                <w:rFonts w:ascii="Segoe UI" w:hAnsi="Segoe UI"/>
                <w:sz w:val="20"/>
                <w:szCs w:val="20"/>
              </w:rPr>
              <w:t>To attend relevant courses and staff training as required.</w:t>
            </w:r>
          </w:p>
          <w:p w14:paraId="732BFDC2" w14:textId="632CF797" w:rsidR="007A096D" w:rsidRPr="006C04C7" w:rsidRDefault="007A096D" w:rsidP="006C04C7">
            <w:pPr>
              <w:pStyle w:val="NoSpacing"/>
              <w:numPr>
                <w:ilvl w:val="0"/>
                <w:numId w:val="19"/>
              </w:numPr>
              <w:rPr>
                <w:rFonts w:ascii="Segoe UI" w:hAnsi="Segoe UI"/>
                <w:sz w:val="20"/>
                <w:szCs w:val="20"/>
              </w:rPr>
            </w:pPr>
            <w:r w:rsidRPr="006C04C7">
              <w:rPr>
                <w:rFonts w:ascii="Segoe UI" w:hAnsi="Segoe UI"/>
                <w:sz w:val="20"/>
                <w:szCs w:val="20"/>
              </w:rPr>
              <w:t xml:space="preserve">Be aware of and comply with school policies and procedures relating to child protection, health, safety and security, confidentiality and data protection. Report all concerns to the appropriate person (as named in the policy concerned). </w:t>
            </w:r>
          </w:p>
          <w:p w14:paraId="4F234966" w14:textId="515564EB" w:rsidR="001208A1" w:rsidRPr="006C04C7" w:rsidRDefault="001208A1" w:rsidP="006C04C7">
            <w:pPr>
              <w:pStyle w:val="NoSpacing"/>
              <w:numPr>
                <w:ilvl w:val="0"/>
                <w:numId w:val="19"/>
              </w:numPr>
              <w:rPr>
                <w:rFonts w:ascii="Segoe UI" w:hAnsi="Segoe UI"/>
                <w:sz w:val="20"/>
                <w:szCs w:val="20"/>
                <w:lang w:val="en-US"/>
              </w:rPr>
            </w:pPr>
            <w:r w:rsidRPr="006C04C7">
              <w:rPr>
                <w:rFonts w:ascii="Segoe UI" w:hAnsi="Segoe UI"/>
                <w:sz w:val="20"/>
                <w:szCs w:val="20"/>
                <w:lang w:val="en-US"/>
              </w:rPr>
              <w:t>Assist with the supervision and behavior management of students in non-teaching times, including before and after school and at lunchtime and break times.</w:t>
            </w:r>
          </w:p>
          <w:p w14:paraId="540D68F5" w14:textId="32956AD8" w:rsidR="001208A1" w:rsidRPr="006C04C7" w:rsidRDefault="001208A1" w:rsidP="006C04C7">
            <w:pPr>
              <w:pStyle w:val="NoSpacing"/>
              <w:numPr>
                <w:ilvl w:val="0"/>
                <w:numId w:val="19"/>
              </w:numPr>
              <w:rPr>
                <w:rFonts w:ascii="Segoe UI" w:hAnsi="Segoe UI"/>
                <w:sz w:val="20"/>
                <w:szCs w:val="20"/>
                <w:lang w:val="en-US"/>
              </w:rPr>
            </w:pPr>
            <w:r w:rsidRPr="006C04C7">
              <w:rPr>
                <w:rFonts w:ascii="Segoe UI" w:hAnsi="Segoe UI"/>
                <w:sz w:val="20"/>
                <w:szCs w:val="20"/>
                <w:lang w:val="en-US"/>
              </w:rPr>
              <w:t>Attend and participate in relevant meetings as required.</w:t>
            </w:r>
          </w:p>
          <w:p w14:paraId="43A26F72" w14:textId="7599B43C" w:rsidR="001208A1" w:rsidRPr="006905AB" w:rsidRDefault="001208A1" w:rsidP="006C04C7">
            <w:pPr>
              <w:pStyle w:val="NoSpacing"/>
              <w:numPr>
                <w:ilvl w:val="0"/>
                <w:numId w:val="19"/>
              </w:numPr>
              <w:rPr>
                <w:rFonts w:ascii="Segoe UI" w:hAnsi="Segoe UI"/>
                <w:sz w:val="20"/>
                <w:szCs w:val="20"/>
              </w:rPr>
            </w:pPr>
            <w:r w:rsidRPr="006C04C7">
              <w:rPr>
                <w:rFonts w:ascii="Segoe UI" w:hAnsi="Segoe UI"/>
                <w:sz w:val="20"/>
                <w:szCs w:val="20"/>
                <w:lang w:val="en-US"/>
              </w:rPr>
              <w:t>Accompany teaching staff and students on visits, trips and out of school activities as required and take responsibility for a group under the supervision of the teacher.</w:t>
            </w:r>
          </w:p>
          <w:p w14:paraId="24A4508B" w14:textId="1C0AFA24" w:rsidR="006905AB" w:rsidRPr="006C04C7" w:rsidRDefault="006905AB" w:rsidP="006C04C7">
            <w:pPr>
              <w:pStyle w:val="NoSpacing"/>
              <w:numPr>
                <w:ilvl w:val="0"/>
                <w:numId w:val="19"/>
              </w:numPr>
              <w:rPr>
                <w:rFonts w:ascii="Segoe UI" w:hAnsi="Segoe UI"/>
                <w:sz w:val="20"/>
                <w:szCs w:val="20"/>
              </w:rPr>
            </w:pPr>
            <w:r w:rsidRPr="00977A9F">
              <w:rPr>
                <w:rFonts w:ascii="Segoe UI" w:hAnsi="Segoe UI"/>
                <w:sz w:val="20"/>
                <w:szCs w:val="20"/>
                <w:lang w:val="en-US"/>
              </w:rPr>
              <w:t>Be aware of and support difference and ensure all students have equal access to opportunities to learn and develop.</w:t>
            </w:r>
          </w:p>
          <w:p w14:paraId="732BFDC3" w14:textId="0B60AA3C" w:rsidR="007A096D" w:rsidRPr="006C04C7" w:rsidRDefault="007A096D" w:rsidP="006C04C7">
            <w:pPr>
              <w:pStyle w:val="NoSpacing"/>
              <w:numPr>
                <w:ilvl w:val="0"/>
                <w:numId w:val="19"/>
              </w:numPr>
              <w:rPr>
                <w:rFonts w:ascii="Segoe UI" w:hAnsi="Segoe UI"/>
                <w:sz w:val="20"/>
                <w:szCs w:val="20"/>
              </w:rPr>
            </w:pPr>
            <w:r w:rsidRPr="006C04C7">
              <w:rPr>
                <w:rFonts w:ascii="Segoe UI" w:hAnsi="Segoe UI"/>
                <w:sz w:val="20"/>
                <w:szCs w:val="20"/>
              </w:rPr>
              <w:t xml:space="preserve">Contribute to the overall ethos/ work/ aims of the School and Vantage </w:t>
            </w:r>
            <w:r w:rsidR="00CB2669">
              <w:rPr>
                <w:rFonts w:ascii="Segoe UI" w:hAnsi="Segoe UI"/>
                <w:sz w:val="20"/>
                <w:szCs w:val="20"/>
              </w:rPr>
              <w:t xml:space="preserve">CE </w:t>
            </w:r>
            <w:r w:rsidRPr="006C04C7">
              <w:rPr>
                <w:rFonts w:ascii="Segoe UI" w:hAnsi="Segoe UI"/>
                <w:sz w:val="20"/>
                <w:szCs w:val="20"/>
              </w:rPr>
              <w:t>Academ</w:t>
            </w:r>
            <w:r w:rsidR="00CB2669">
              <w:rPr>
                <w:rFonts w:ascii="Segoe UI" w:hAnsi="Segoe UI"/>
                <w:sz w:val="20"/>
                <w:szCs w:val="20"/>
              </w:rPr>
              <w:t>ies</w:t>
            </w:r>
            <w:r w:rsidRPr="006C04C7">
              <w:rPr>
                <w:rFonts w:ascii="Segoe UI" w:hAnsi="Segoe UI"/>
                <w:sz w:val="20"/>
                <w:szCs w:val="20"/>
              </w:rPr>
              <w:t xml:space="preserve"> Trust. </w:t>
            </w:r>
          </w:p>
          <w:p w14:paraId="732BFDC4" w14:textId="77777777" w:rsidR="007A096D" w:rsidRPr="006C04C7" w:rsidRDefault="007A096D" w:rsidP="006C04C7">
            <w:pPr>
              <w:pStyle w:val="NoSpacing"/>
              <w:numPr>
                <w:ilvl w:val="0"/>
                <w:numId w:val="19"/>
              </w:numPr>
              <w:rPr>
                <w:rFonts w:ascii="Segoe UI" w:hAnsi="Segoe UI"/>
                <w:sz w:val="20"/>
                <w:szCs w:val="20"/>
              </w:rPr>
            </w:pPr>
            <w:r w:rsidRPr="006C04C7">
              <w:rPr>
                <w:rFonts w:ascii="Segoe UI" w:hAnsi="Segoe UI"/>
                <w:sz w:val="20"/>
                <w:szCs w:val="20"/>
              </w:rPr>
              <w:t xml:space="preserve">Contribute to the school ethos, aims and development/improvement plans. </w:t>
            </w:r>
          </w:p>
          <w:p w14:paraId="732BFDC5" w14:textId="77777777" w:rsidR="007A096D" w:rsidRPr="006C04C7" w:rsidRDefault="007A096D" w:rsidP="006C04C7">
            <w:pPr>
              <w:pStyle w:val="NoSpacing"/>
              <w:numPr>
                <w:ilvl w:val="0"/>
                <w:numId w:val="19"/>
              </w:numPr>
              <w:rPr>
                <w:rFonts w:ascii="Segoe UI" w:hAnsi="Segoe UI"/>
                <w:sz w:val="20"/>
                <w:szCs w:val="20"/>
              </w:rPr>
            </w:pPr>
            <w:r w:rsidRPr="006C04C7">
              <w:rPr>
                <w:rFonts w:ascii="Segoe UI" w:hAnsi="Segoe UI"/>
                <w:sz w:val="20"/>
                <w:szCs w:val="20"/>
              </w:rPr>
              <w:t xml:space="preserve">Appreciate and support the role of other professionals. </w:t>
            </w:r>
          </w:p>
          <w:p w14:paraId="4AA74B71" w14:textId="77777777" w:rsidR="007A096D" w:rsidRPr="000731B8" w:rsidRDefault="007A096D" w:rsidP="006C04C7">
            <w:pPr>
              <w:pStyle w:val="NoSpacing"/>
              <w:numPr>
                <w:ilvl w:val="0"/>
                <w:numId w:val="19"/>
              </w:numPr>
            </w:pPr>
            <w:r w:rsidRPr="006C04C7">
              <w:rPr>
                <w:rFonts w:ascii="Segoe UI" w:hAnsi="Segoe UI"/>
                <w:sz w:val="20"/>
                <w:szCs w:val="20"/>
              </w:rPr>
              <w:t>To carry out other duties commensurate with the grade and nature of the post.</w:t>
            </w:r>
          </w:p>
          <w:p w14:paraId="070B539C" w14:textId="77777777" w:rsidR="000731B8" w:rsidRPr="002D2180" w:rsidRDefault="000731B8" w:rsidP="002D2180">
            <w:pPr>
              <w:pStyle w:val="NormalWeb"/>
              <w:numPr>
                <w:ilvl w:val="0"/>
                <w:numId w:val="19"/>
              </w:numPr>
              <w:rPr>
                <w:rFonts w:ascii="Segoe UI" w:hAnsi="Segoe UI"/>
                <w:color w:val="000000"/>
                <w:sz w:val="20"/>
                <w:szCs w:val="20"/>
              </w:rPr>
            </w:pPr>
            <w:r w:rsidRPr="002D2180">
              <w:rPr>
                <w:rFonts w:ascii="Segoe UI" w:hAnsi="Segoe UI"/>
                <w:color w:val="000000"/>
                <w:sz w:val="20"/>
                <w:szCs w:val="20"/>
              </w:rPr>
              <w:t>Undertake any reasonable duties as requested by the Headteacher or nominated delegate</w:t>
            </w:r>
          </w:p>
          <w:p w14:paraId="5893432A" w14:textId="5139E530" w:rsidR="000731B8" w:rsidRPr="002D2180" w:rsidRDefault="000731B8" w:rsidP="002D2180">
            <w:pPr>
              <w:pStyle w:val="NormalWeb"/>
              <w:numPr>
                <w:ilvl w:val="0"/>
                <w:numId w:val="19"/>
              </w:numPr>
              <w:rPr>
                <w:rFonts w:ascii="Segoe UI" w:hAnsi="Segoe UI"/>
                <w:color w:val="000000"/>
                <w:sz w:val="20"/>
                <w:szCs w:val="20"/>
              </w:rPr>
            </w:pPr>
            <w:r w:rsidRPr="002D2180">
              <w:rPr>
                <w:rFonts w:ascii="Segoe UI" w:hAnsi="Segoe UI"/>
                <w:color w:val="000000"/>
                <w:sz w:val="20"/>
                <w:szCs w:val="20"/>
              </w:rPr>
              <w:t>To maintain confidentiality of information acquired in the course of undertaking duties for the department.</w:t>
            </w:r>
          </w:p>
          <w:p w14:paraId="248484A4" w14:textId="6248DDEA" w:rsidR="000731B8" w:rsidRPr="002D2180" w:rsidRDefault="000731B8" w:rsidP="002D2180">
            <w:pPr>
              <w:pStyle w:val="NormalWeb"/>
              <w:numPr>
                <w:ilvl w:val="0"/>
                <w:numId w:val="19"/>
              </w:numPr>
              <w:rPr>
                <w:rFonts w:ascii="Segoe UI" w:hAnsi="Segoe UI"/>
                <w:color w:val="000000"/>
                <w:sz w:val="20"/>
                <w:szCs w:val="20"/>
              </w:rPr>
            </w:pPr>
            <w:r w:rsidRPr="002D2180">
              <w:rPr>
                <w:rFonts w:ascii="Segoe UI" w:hAnsi="Segoe UI"/>
                <w:color w:val="000000"/>
                <w:sz w:val="20"/>
                <w:szCs w:val="20"/>
              </w:rPr>
              <w:t>To participate in a programme of self/professional development to ensure skills, knowledge and understanding are added to and kept up to date.</w:t>
            </w:r>
          </w:p>
          <w:p w14:paraId="732BFDC6" w14:textId="4175545C" w:rsidR="000731B8" w:rsidRPr="002D2180" w:rsidRDefault="000731B8" w:rsidP="002D2180">
            <w:pPr>
              <w:pStyle w:val="NormalWeb"/>
              <w:numPr>
                <w:ilvl w:val="0"/>
                <w:numId w:val="19"/>
              </w:numPr>
              <w:rPr>
                <w:rFonts w:ascii="Segoe UI" w:hAnsi="Segoe UI"/>
                <w:color w:val="000000"/>
                <w:sz w:val="20"/>
                <w:szCs w:val="20"/>
              </w:rPr>
            </w:pPr>
            <w:r w:rsidRPr="002D2180">
              <w:rPr>
                <w:rFonts w:ascii="Segoe UI" w:hAnsi="Segoe UI"/>
                <w:color w:val="000000"/>
                <w:sz w:val="20"/>
                <w:szCs w:val="20"/>
              </w:rPr>
              <w:t>You must promote and safeguard the welfare of children, young and vulnerable people that you are responsible for or come into contact with.</w:t>
            </w:r>
          </w:p>
        </w:tc>
      </w:tr>
    </w:tbl>
    <w:p w14:paraId="732BFDC8" w14:textId="77777777" w:rsidR="007A096D" w:rsidRDefault="007A096D"/>
    <w:p w14:paraId="732BFDC9" w14:textId="77777777" w:rsidR="00481ECF" w:rsidRDefault="00E66857" w:rsidP="006C04C7">
      <w:pPr>
        <w:widowControl w:val="0"/>
        <w:overflowPunct w:val="0"/>
        <w:autoSpaceDE w:val="0"/>
        <w:autoSpaceDN w:val="0"/>
        <w:adjustRightInd w:val="0"/>
        <w:spacing w:after="0" w:line="239" w:lineRule="auto"/>
        <w:ind w:right="920"/>
        <w:jc w:val="both"/>
        <w:rPr>
          <w:rFonts w:ascii="Times New Roman" w:hAnsi="Times New Roman"/>
          <w:sz w:val="24"/>
          <w:szCs w:val="24"/>
        </w:rPr>
      </w:pPr>
      <w:bookmarkStart w:id="0" w:name="page2"/>
      <w:bookmarkEnd w:id="0"/>
      <w:r>
        <w:rPr>
          <w:rFonts w:ascii="Segoe UI" w:hAnsi="Segoe UI" w:cs="Segoe UI"/>
          <w:b/>
          <w:bCs/>
          <w:color w:val="002060"/>
          <w:sz w:val="20"/>
          <w:szCs w:val="20"/>
        </w:rPr>
        <w:t xml:space="preserve">Customer Care </w:t>
      </w:r>
      <w:r>
        <w:rPr>
          <w:rFonts w:ascii="Segoe UI" w:hAnsi="Segoe UI" w:cs="Segoe UI"/>
          <w:b/>
          <w:bCs/>
          <w:sz w:val="20"/>
          <w:szCs w:val="20"/>
        </w:rPr>
        <w:t>-</w:t>
      </w:r>
      <w:r>
        <w:rPr>
          <w:rFonts w:ascii="Segoe UI" w:hAnsi="Segoe UI" w:cs="Segoe UI"/>
          <w:b/>
          <w:bCs/>
          <w:color w:val="002060"/>
          <w:sz w:val="20"/>
          <w:szCs w:val="20"/>
        </w:rPr>
        <w:t xml:space="preserve"> </w:t>
      </w:r>
      <w:r>
        <w:rPr>
          <w:rFonts w:ascii="Segoe UI" w:hAnsi="Segoe UI" w:cs="Segoe UI"/>
          <w:sz w:val="20"/>
          <w:szCs w:val="20"/>
        </w:rPr>
        <w:t>To provide quality services that are what our customers want and need. To give customers the</w:t>
      </w:r>
      <w:r>
        <w:rPr>
          <w:rFonts w:ascii="Segoe UI" w:hAnsi="Segoe UI" w:cs="Segoe UI"/>
          <w:b/>
          <w:bCs/>
          <w:color w:val="002060"/>
          <w:sz w:val="20"/>
          <w:szCs w:val="20"/>
        </w:rPr>
        <w:t xml:space="preserve"> </w:t>
      </w:r>
      <w:r>
        <w:rPr>
          <w:rFonts w:ascii="Segoe UI" w:hAnsi="Segoe UI" w:cs="Segoe UI"/>
          <w:sz w:val="20"/>
          <w:szCs w:val="20"/>
        </w:rPr>
        <w:t>opportunity to comment or complain if they need to. To work with customers and do what needs to be done to meet their needs. To inform your</w:t>
      </w:r>
      <w:r w:rsidR="000E6FA4">
        <w:rPr>
          <w:rFonts w:ascii="Segoe UI" w:hAnsi="Segoe UI" w:cs="Segoe UI"/>
          <w:sz w:val="20"/>
          <w:szCs w:val="20"/>
        </w:rPr>
        <w:t xml:space="preserve"> line</w:t>
      </w:r>
      <w:r>
        <w:rPr>
          <w:rFonts w:ascii="Segoe UI" w:hAnsi="Segoe UI" w:cs="Segoe UI"/>
          <w:sz w:val="20"/>
          <w:szCs w:val="20"/>
        </w:rPr>
        <w:t xml:space="preserve"> manager about what customers say in relation to the services delivered.</w:t>
      </w:r>
    </w:p>
    <w:p w14:paraId="732BFDCA" w14:textId="77777777" w:rsidR="00481ECF" w:rsidRDefault="00481ECF" w:rsidP="000B3AFB">
      <w:pPr>
        <w:widowControl w:val="0"/>
        <w:autoSpaceDE w:val="0"/>
        <w:autoSpaceDN w:val="0"/>
        <w:adjustRightInd w:val="0"/>
        <w:spacing w:after="0" w:line="200" w:lineRule="exact"/>
        <w:jc w:val="both"/>
        <w:rPr>
          <w:rFonts w:ascii="Times New Roman" w:hAnsi="Times New Roman"/>
          <w:sz w:val="24"/>
          <w:szCs w:val="24"/>
        </w:rPr>
      </w:pPr>
    </w:p>
    <w:p w14:paraId="732BFDCB" w14:textId="77777777" w:rsidR="00481ECF" w:rsidRDefault="00E66857" w:rsidP="000B3AFB">
      <w:pPr>
        <w:widowControl w:val="0"/>
        <w:overflowPunct w:val="0"/>
        <w:autoSpaceDE w:val="0"/>
        <w:autoSpaceDN w:val="0"/>
        <w:adjustRightInd w:val="0"/>
        <w:spacing w:after="0" w:line="240" w:lineRule="auto"/>
        <w:ind w:left="2" w:right="640"/>
        <w:jc w:val="both"/>
        <w:rPr>
          <w:rFonts w:ascii="Times New Roman" w:hAnsi="Times New Roman"/>
          <w:sz w:val="24"/>
          <w:szCs w:val="24"/>
        </w:rPr>
      </w:pPr>
      <w:r>
        <w:rPr>
          <w:rFonts w:ascii="Segoe UI" w:hAnsi="Segoe UI" w:cs="Segoe UI"/>
          <w:b/>
          <w:bCs/>
          <w:color w:val="002060"/>
          <w:sz w:val="20"/>
          <w:szCs w:val="20"/>
        </w:rPr>
        <w:t xml:space="preserve">Develop oneself and others </w:t>
      </w:r>
      <w:r>
        <w:rPr>
          <w:rFonts w:ascii="Segoe UI" w:hAnsi="Segoe UI" w:cs="Segoe UI"/>
          <w:sz w:val="20"/>
          <w:szCs w:val="20"/>
        </w:rPr>
        <w:t>- To make every effort to access development opportunities and ensure you spend</w:t>
      </w:r>
      <w:r>
        <w:rPr>
          <w:rFonts w:ascii="Segoe UI" w:hAnsi="Segoe UI" w:cs="Segoe UI"/>
          <w:b/>
          <w:bCs/>
          <w:color w:val="002060"/>
          <w:sz w:val="20"/>
          <w:szCs w:val="20"/>
        </w:rPr>
        <w:t xml:space="preserve"> </w:t>
      </w:r>
      <w:r>
        <w:rPr>
          <w:rFonts w:ascii="Segoe UI" w:hAnsi="Segoe UI" w:cs="Segoe UI"/>
          <w:sz w:val="20"/>
          <w:szCs w:val="20"/>
        </w:rPr>
        <w:t xml:space="preserve">time with your </w:t>
      </w:r>
      <w:r w:rsidR="000E6FA4">
        <w:rPr>
          <w:rFonts w:ascii="Segoe UI" w:hAnsi="Segoe UI" w:cs="Segoe UI"/>
          <w:sz w:val="20"/>
          <w:szCs w:val="20"/>
        </w:rPr>
        <w:t xml:space="preserve">line </w:t>
      </w:r>
      <w:r>
        <w:rPr>
          <w:rFonts w:ascii="Segoe UI" w:hAnsi="Segoe UI" w:cs="Segoe UI"/>
          <w:sz w:val="20"/>
          <w:szCs w:val="20"/>
        </w:rPr>
        <w:t>manager identifying your development needs through your personal development plan. To be ready to share learning with others and to take part in the school’s system of annual appraisal of performance.</w:t>
      </w:r>
    </w:p>
    <w:p w14:paraId="732BFDCC" w14:textId="77777777" w:rsidR="00481ECF" w:rsidRDefault="00481ECF" w:rsidP="000B3AFB">
      <w:pPr>
        <w:widowControl w:val="0"/>
        <w:autoSpaceDE w:val="0"/>
        <w:autoSpaceDN w:val="0"/>
        <w:adjustRightInd w:val="0"/>
        <w:spacing w:after="0" w:line="200" w:lineRule="exact"/>
        <w:jc w:val="both"/>
        <w:rPr>
          <w:rFonts w:ascii="Times New Roman" w:hAnsi="Times New Roman"/>
          <w:sz w:val="24"/>
          <w:szCs w:val="24"/>
        </w:rPr>
      </w:pPr>
    </w:p>
    <w:p w14:paraId="732BFDCD" w14:textId="77777777" w:rsidR="00481ECF" w:rsidRDefault="00E66857" w:rsidP="000B3AFB">
      <w:pPr>
        <w:widowControl w:val="0"/>
        <w:overflowPunct w:val="0"/>
        <w:autoSpaceDE w:val="0"/>
        <w:autoSpaceDN w:val="0"/>
        <w:adjustRightInd w:val="0"/>
        <w:spacing w:after="0" w:line="240" w:lineRule="auto"/>
        <w:ind w:left="2" w:right="680"/>
        <w:jc w:val="both"/>
        <w:rPr>
          <w:rFonts w:ascii="Segoe UI" w:hAnsi="Segoe UI" w:cs="Segoe UI"/>
          <w:sz w:val="20"/>
          <w:szCs w:val="20"/>
        </w:rPr>
      </w:pPr>
      <w:r>
        <w:rPr>
          <w:rFonts w:ascii="Segoe UI" w:hAnsi="Segoe UI" w:cs="Segoe UI"/>
          <w:b/>
          <w:bCs/>
          <w:color w:val="002060"/>
          <w:sz w:val="20"/>
          <w:szCs w:val="20"/>
        </w:rPr>
        <w:t xml:space="preserve">Valuing Diversity </w:t>
      </w:r>
      <w:r>
        <w:rPr>
          <w:rFonts w:ascii="Segoe UI" w:hAnsi="Segoe UI" w:cs="Segoe UI"/>
          <w:sz w:val="20"/>
          <w:szCs w:val="20"/>
        </w:rPr>
        <w:t>-To accept everyone has a right to their distinct identity. To treat everyone with dignity and</w:t>
      </w:r>
      <w:r>
        <w:rPr>
          <w:rFonts w:ascii="Segoe UI" w:hAnsi="Segoe UI" w:cs="Segoe UI"/>
          <w:b/>
          <w:bCs/>
          <w:color w:val="002060"/>
          <w:sz w:val="20"/>
          <w:szCs w:val="20"/>
        </w:rPr>
        <w:t xml:space="preserve"> </w:t>
      </w:r>
      <w:r>
        <w:rPr>
          <w:rFonts w:ascii="Segoe UI" w:hAnsi="Segoe UI" w:cs="Segoe UI"/>
          <w:sz w:val="20"/>
          <w:szCs w:val="20"/>
        </w:rPr>
        <w:t>respect, and to ensure that what all our customers tell us is valued by reporting it back into the organisation. To be responsible for promoting and participating in the achievement of the departmental valuing diversity action plan.</w:t>
      </w:r>
    </w:p>
    <w:p w14:paraId="732BFDCE" w14:textId="77777777" w:rsidR="00094333" w:rsidRDefault="00094333" w:rsidP="000B3AFB">
      <w:pPr>
        <w:widowControl w:val="0"/>
        <w:overflowPunct w:val="0"/>
        <w:autoSpaceDE w:val="0"/>
        <w:autoSpaceDN w:val="0"/>
        <w:adjustRightInd w:val="0"/>
        <w:spacing w:after="0" w:line="240" w:lineRule="auto"/>
        <w:ind w:left="2" w:right="680"/>
        <w:jc w:val="both"/>
        <w:rPr>
          <w:rFonts w:ascii="Segoe UI" w:hAnsi="Segoe UI" w:cs="Segoe UI"/>
          <w:sz w:val="20"/>
          <w:szCs w:val="20"/>
        </w:rPr>
      </w:pPr>
    </w:p>
    <w:p w14:paraId="732BFDCF" w14:textId="72EA1384" w:rsidR="00094333" w:rsidRPr="00094333" w:rsidRDefault="00094333" w:rsidP="000B3AFB">
      <w:pPr>
        <w:widowControl w:val="0"/>
        <w:overflowPunct w:val="0"/>
        <w:autoSpaceDE w:val="0"/>
        <w:autoSpaceDN w:val="0"/>
        <w:adjustRightInd w:val="0"/>
        <w:spacing w:after="0" w:line="240" w:lineRule="auto"/>
        <w:ind w:left="2" w:right="680"/>
        <w:jc w:val="both"/>
        <w:rPr>
          <w:rFonts w:ascii="Segoe UI" w:hAnsi="Segoe UI" w:cs="Segoe UI"/>
          <w:sz w:val="20"/>
          <w:szCs w:val="20"/>
        </w:rPr>
      </w:pPr>
      <w:r w:rsidRPr="00094333">
        <w:rPr>
          <w:rFonts w:ascii="Segoe UI" w:hAnsi="Segoe UI" w:cs="Segoe UI"/>
          <w:b/>
          <w:color w:val="002060"/>
          <w:sz w:val="20"/>
          <w:szCs w:val="20"/>
        </w:rPr>
        <w:t>Safeguarding</w:t>
      </w:r>
      <w:r>
        <w:rPr>
          <w:rFonts w:ascii="Segoe UI" w:hAnsi="Segoe UI" w:cs="Segoe UI"/>
          <w:sz w:val="20"/>
          <w:szCs w:val="20"/>
        </w:rPr>
        <w:t xml:space="preserve"> – Vantage Academy Trust is </w:t>
      </w:r>
      <w:r w:rsidRPr="00094333">
        <w:rPr>
          <w:rFonts w:ascii="Segoe UI" w:hAnsi="Segoe UI" w:cs="Segoe UI"/>
          <w:sz w:val="20"/>
          <w:szCs w:val="20"/>
        </w:rPr>
        <w:t xml:space="preserve">committed to safeguarding and promoting the welfare of </w:t>
      </w:r>
      <w:r w:rsidR="000A739C">
        <w:rPr>
          <w:rFonts w:ascii="Segoe UI" w:hAnsi="Segoe UI" w:cs="Segoe UI"/>
          <w:sz w:val="20"/>
          <w:szCs w:val="20"/>
        </w:rPr>
        <w:t>students</w:t>
      </w:r>
      <w:r w:rsidRPr="00094333">
        <w:rPr>
          <w:rFonts w:ascii="Segoe UI" w:hAnsi="Segoe UI" w:cs="Segoe UI"/>
          <w:sz w:val="20"/>
          <w:szCs w:val="20"/>
        </w:rPr>
        <w:t xml:space="preserve"> and young people and expects all staff and volunteers to share this commitment.  </w:t>
      </w:r>
    </w:p>
    <w:p w14:paraId="732BFDD0" w14:textId="77777777" w:rsidR="00094333" w:rsidRDefault="00094333" w:rsidP="000B3AFB">
      <w:pPr>
        <w:widowControl w:val="0"/>
        <w:overflowPunct w:val="0"/>
        <w:autoSpaceDE w:val="0"/>
        <w:autoSpaceDN w:val="0"/>
        <w:adjustRightInd w:val="0"/>
        <w:spacing w:after="0" w:line="240" w:lineRule="auto"/>
        <w:ind w:left="2" w:right="680"/>
        <w:jc w:val="both"/>
        <w:rPr>
          <w:rFonts w:ascii="Segoe UI" w:hAnsi="Segoe UI" w:cs="Segoe UI"/>
          <w:sz w:val="20"/>
          <w:szCs w:val="20"/>
        </w:rPr>
      </w:pPr>
    </w:p>
    <w:p w14:paraId="732BFDD9" w14:textId="5038E0F7" w:rsidR="007152CE" w:rsidRDefault="00E66857" w:rsidP="00880A08">
      <w:pPr>
        <w:widowControl w:val="0"/>
        <w:overflowPunct w:val="0"/>
        <w:autoSpaceDE w:val="0"/>
        <w:autoSpaceDN w:val="0"/>
        <w:adjustRightInd w:val="0"/>
        <w:spacing w:after="0" w:line="204" w:lineRule="auto"/>
        <w:ind w:left="2" w:right="1740"/>
        <w:jc w:val="both"/>
        <w:rPr>
          <w:rFonts w:ascii="Segoe UI" w:hAnsi="Segoe UI" w:cs="Segoe UI"/>
          <w:sz w:val="20"/>
          <w:szCs w:val="20"/>
        </w:rPr>
      </w:pPr>
      <w:r>
        <w:rPr>
          <w:rFonts w:ascii="Segoe UI" w:hAnsi="Segoe UI" w:cs="Segoe UI"/>
          <w:color w:val="002060"/>
          <w:sz w:val="20"/>
          <w:szCs w:val="20"/>
        </w:rPr>
        <w:t>The post holder may reasonably be expected to undertake other duties commensurate with the level of responsibility that may be allocated from time to time</w:t>
      </w:r>
    </w:p>
    <w:p w14:paraId="732BFDDA"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DB"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DC"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DD"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DE"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DF"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E2" w14:textId="77777777" w:rsidR="007152CE" w:rsidRDefault="007152CE" w:rsidP="000E6FA4">
      <w:pPr>
        <w:widowControl w:val="0"/>
        <w:autoSpaceDE w:val="0"/>
        <w:autoSpaceDN w:val="0"/>
        <w:adjustRightInd w:val="0"/>
        <w:spacing w:after="0" w:line="240" w:lineRule="auto"/>
        <w:ind w:left="2"/>
        <w:rPr>
          <w:rFonts w:ascii="Segoe UI" w:hAnsi="Segoe UI" w:cs="Segoe UI"/>
          <w:sz w:val="20"/>
          <w:szCs w:val="20"/>
        </w:rPr>
      </w:pPr>
    </w:p>
    <w:p w14:paraId="732BFDEB" w14:textId="5191ABA0" w:rsidR="000E6FA4" w:rsidRPr="007152CE" w:rsidRDefault="000E6FA4" w:rsidP="00955C1C">
      <w:pPr>
        <w:widowControl w:val="0"/>
        <w:autoSpaceDE w:val="0"/>
        <w:autoSpaceDN w:val="0"/>
        <w:adjustRightInd w:val="0"/>
        <w:spacing w:after="0" w:line="240" w:lineRule="auto"/>
        <w:rPr>
          <w:rFonts w:ascii="Segoe UI" w:hAnsi="Segoe UI" w:cs="Segoe UI"/>
          <w:sz w:val="20"/>
          <w:szCs w:val="20"/>
        </w:rPr>
        <w:sectPr w:rsidR="000E6FA4" w:rsidRPr="007152CE" w:rsidSect="000B3AFB">
          <w:pgSz w:w="11900" w:h="16838"/>
          <w:pgMar w:top="1276" w:right="260" w:bottom="279" w:left="818" w:header="720" w:footer="720" w:gutter="0"/>
          <w:cols w:space="720" w:equalWidth="0">
            <w:col w:w="10822"/>
          </w:cols>
          <w:noEndnote/>
        </w:sectPr>
      </w:pPr>
    </w:p>
    <w:p w14:paraId="732BFDEC" w14:textId="2E8A9A60" w:rsidR="00481ECF" w:rsidRDefault="000D6AEF">
      <w:pPr>
        <w:widowControl w:val="0"/>
        <w:autoSpaceDE w:val="0"/>
        <w:autoSpaceDN w:val="0"/>
        <w:adjustRightInd w:val="0"/>
        <w:spacing w:after="0" w:line="239" w:lineRule="auto"/>
        <w:ind w:left="3720"/>
        <w:rPr>
          <w:rFonts w:ascii="Segoe UI" w:hAnsi="Segoe UI" w:cs="Segoe UI"/>
          <w:b/>
          <w:bCs/>
          <w:sz w:val="28"/>
          <w:szCs w:val="28"/>
        </w:rPr>
      </w:pPr>
      <w:bookmarkStart w:id="1" w:name="page3"/>
      <w:bookmarkEnd w:id="1"/>
      <w:r>
        <w:rPr>
          <w:noProof/>
        </w:rPr>
        <w:lastRenderedPageBreak/>
        <w:drawing>
          <wp:anchor distT="0" distB="0" distL="114300" distR="114300" simplePos="0" relativeHeight="251657728" behindDoc="1" locked="0" layoutInCell="0" allowOverlap="1" wp14:anchorId="732BFF51" wp14:editId="732BFF52">
            <wp:simplePos x="0" y="0"/>
            <wp:positionH relativeFrom="page">
              <wp:posOffset>260985</wp:posOffset>
            </wp:positionH>
            <wp:positionV relativeFrom="page">
              <wp:posOffset>381635</wp:posOffset>
            </wp:positionV>
            <wp:extent cx="7010400" cy="1266825"/>
            <wp:effectExtent l="0" t="0" r="0"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7010400" cy="1266825"/>
                    </a:xfrm>
                    <a:prstGeom prst="rect">
                      <a:avLst/>
                    </a:prstGeom>
                    <a:noFill/>
                  </pic:spPr>
                </pic:pic>
              </a:graphicData>
            </a:graphic>
            <wp14:sizeRelH relativeFrom="page">
              <wp14:pctWidth>0</wp14:pctWidth>
            </wp14:sizeRelH>
            <wp14:sizeRelV relativeFrom="page">
              <wp14:pctHeight>0</wp14:pctHeight>
            </wp14:sizeRelV>
          </wp:anchor>
        </w:drawing>
      </w:r>
      <w:r w:rsidR="00E66857">
        <w:rPr>
          <w:rFonts w:ascii="Segoe UI" w:hAnsi="Segoe UI" w:cs="Segoe UI"/>
          <w:b/>
          <w:bCs/>
          <w:sz w:val="28"/>
          <w:szCs w:val="28"/>
        </w:rPr>
        <w:t>Person Specification</w:t>
      </w:r>
    </w:p>
    <w:p w14:paraId="16513263" w14:textId="18494B5F" w:rsidR="00DA1E7E" w:rsidRDefault="00AD326D">
      <w:pPr>
        <w:widowControl w:val="0"/>
        <w:autoSpaceDE w:val="0"/>
        <w:autoSpaceDN w:val="0"/>
        <w:adjustRightInd w:val="0"/>
        <w:spacing w:after="0" w:line="239" w:lineRule="auto"/>
        <w:ind w:left="3720"/>
        <w:rPr>
          <w:rFonts w:ascii="Times New Roman" w:hAnsi="Times New Roman"/>
          <w:sz w:val="24"/>
          <w:szCs w:val="24"/>
        </w:rPr>
      </w:pPr>
      <w:r>
        <w:rPr>
          <w:rFonts w:ascii="Segoe UI" w:hAnsi="Segoe UI" w:cs="Segoe UI"/>
          <w:b/>
          <w:bCs/>
          <w:sz w:val="28"/>
          <w:szCs w:val="28"/>
        </w:rPr>
        <w:t>Teaching Assistant (TA2)</w:t>
      </w:r>
    </w:p>
    <w:p w14:paraId="732BFDED" w14:textId="77777777" w:rsidR="00481ECF" w:rsidRDefault="00481ECF">
      <w:pPr>
        <w:widowControl w:val="0"/>
        <w:autoSpaceDE w:val="0"/>
        <w:autoSpaceDN w:val="0"/>
        <w:adjustRightInd w:val="0"/>
        <w:spacing w:after="0" w:line="4" w:lineRule="exact"/>
        <w:rPr>
          <w:rFonts w:ascii="Times New Roman" w:hAnsi="Times New Roman"/>
          <w:sz w:val="24"/>
          <w:szCs w:val="24"/>
        </w:rPr>
      </w:pPr>
    </w:p>
    <w:p w14:paraId="732BFDEF"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732BFDF0"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732BFDF1"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732BFDF2"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732BFDF3" w14:textId="77777777" w:rsidR="00481ECF" w:rsidRDefault="00481ECF">
      <w:pPr>
        <w:widowControl w:val="0"/>
        <w:autoSpaceDE w:val="0"/>
        <w:autoSpaceDN w:val="0"/>
        <w:adjustRightInd w:val="0"/>
        <w:spacing w:after="0" w:line="200" w:lineRule="exact"/>
        <w:rPr>
          <w:rFonts w:ascii="Times New Roman" w:hAnsi="Times New Roman"/>
          <w:sz w:val="24"/>
          <w:szCs w:val="24"/>
        </w:rPr>
      </w:pPr>
    </w:p>
    <w:tbl>
      <w:tblPr>
        <w:tblW w:w="10793" w:type="dxa"/>
        <w:tblLayout w:type="fixed"/>
        <w:tblCellMar>
          <w:left w:w="0" w:type="dxa"/>
          <w:right w:w="0" w:type="dxa"/>
        </w:tblCellMar>
        <w:tblLook w:val="0000" w:firstRow="0" w:lastRow="0" w:firstColumn="0" w:lastColumn="0" w:noHBand="0" w:noVBand="0"/>
      </w:tblPr>
      <w:tblGrid>
        <w:gridCol w:w="400"/>
        <w:gridCol w:w="220"/>
        <w:gridCol w:w="819"/>
        <w:gridCol w:w="6491"/>
        <w:gridCol w:w="2833"/>
        <w:gridCol w:w="30"/>
      </w:tblGrid>
      <w:tr w:rsidR="00481ECF" w:rsidRPr="00E66857" w14:paraId="732BFDF6" w14:textId="77777777" w:rsidTr="00DA1E7E">
        <w:trPr>
          <w:gridAfter w:val="1"/>
          <w:wAfter w:w="30" w:type="dxa"/>
          <w:trHeight w:val="494"/>
        </w:trPr>
        <w:tc>
          <w:tcPr>
            <w:tcW w:w="1439" w:type="dxa"/>
            <w:gridSpan w:val="3"/>
            <w:tcBorders>
              <w:top w:val="single" w:sz="4" w:space="0" w:color="auto"/>
              <w:left w:val="single" w:sz="4" w:space="0" w:color="auto"/>
              <w:bottom w:val="single" w:sz="4" w:space="0" w:color="auto"/>
              <w:right w:val="single" w:sz="4" w:space="0" w:color="auto"/>
            </w:tcBorders>
            <w:shd w:val="clear" w:color="auto" w:fill="BDD6EE"/>
            <w:vAlign w:val="bottom"/>
          </w:tcPr>
          <w:p w14:paraId="732BFDF4" w14:textId="77777777" w:rsidR="00481ECF" w:rsidRPr="00E66857" w:rsidRDefault="00E66857">
            <w:pPr>
              <w:widowControl w:val="0"/>
              <w:autoSpaceDE w:val="0"/>
              <w:autoSpaceDN w:val="0"/>
              <w:adjustRightInd w:val="0"/>
              <w:spacing w:after="0" w:line="265" w:lineRule="exact"/>
              <w:ind w:left="20"/>
              <w:rPr>
                <w:rFonts w:ascii="Times New Roman" w:hAnsi="Times New Roman"/>
                <w:sz w:val="24"/>
                <w:szCs w:val="24"/>
              </w:rPr>
            </w:pPr>
            <w:r w:rsidRPr="00E66857">
              <w:rPr>
                <w:rFonts w:ascii="Segoe UI" w:hAnsi="Segoe UI" w:cs="Segoe UI"/>
                <w:b/>
                <w:bCs/>
                <w:sz w:val="20"/>
                <w:szCs w:val="20"/>
              </w:rPr>
              <w:t>STAGE ONE</w:t>
            </w:r>
          </w:p>
        </w:tc>
        <w:tc>
          <w:tcPr>
            <w:tcW w:w="9324" w:type="dxa"/>
            <w:gridSpan w:val="2"/>
            <w:tcBorders>
              <w:top w:val="single" w:sz="4" w:space="0" w:color="auto"/>
              <w:left w:val="single" w:sz="4" w:space="0" w:color="auto"/>
              <w:bottom w:val="single" w:sz="4" w:space="0" w:color="auto"/>
              <w:right w:val="single" w:sz="4" w:space="0" w:color="auto"/>
            </w:tcBorders>
            <w:shd w:val="clear" w:color="auto" w:fill="BDD6EE"/>
            <w:vAlign w:val="center"/>
          </w:tcPr>
          <w:p w14:paraId="732BFDF5" w14:textId="77777777" w:rsidR="00481ECF" w:rsidRPr="007152CE" w:rsidRDefault="005D519D" w:rsidP="007152CE">
            <w:pPr>
              <w:widowControl w:val="0"/>
              <w:autoSpaceDE w:val="0"/>
              <w:autoSpaceDN w:val="0"/>
              <w:adjustRightInd w:val="0"/>
              <w:spacing w:after="0" w:line="265" w:lineRule="exact"/>
              <w:ind w:left="200"/>
              <w:rPr>
                <w:rFonts w:ascii="Times New Roman" w:hAnsi="Times New Roman"/>
                <w:sz w:val="24"/>
                <w:szCs w:val="24"/>
              </w:rPr>
            </w:pPr>
            <w:r w:rsidRPr="007152CE">
              <w:rPr>
                <w:rFonts w:ascii="Segoe UI" w:hAnsi="Segoe UI" w:cs="Segoe UI"/>
                <w:sz w:val="20"/>
                <w:szCs w:val="20"/>
              </w:rPr>
              <w:t>Disabled c</w:t>
            </w:r>
            <w:r w:rsidR="00E66857" w:rsidRPr="007152CE">
              <w:rPr>
                <w:rFonts w:ascii="Segoe UI" w:hAnsi="Segoe UI" w:cs="Segoe UI"/>
                <w:sz w:val="20"/>
                <w:szCs w:val="20"/>
              </w:rPr>
              <w:t xml:space="preserve">andidates are guaranteed an interview if they meet the </w:t>
            </w:r>
            <w:r w:rsidRPr="007152CE">
              <w:rPr>
                <w:rFonts w:ascii="Segoe UI" w:hAnsi="Segoe UI" w:cs="Segoe UI"/>
                <w:sz w:val="20"/>
                <w:szCs w:val="20"/>
              </w:rPr>
              <w:t xml:space="preserve">minimum </w:t>
            </w:r>
            <w:r w:rsidR="00E66857" w:rsidRPr="007152CE">
              <w:rPr>
                <w:rFonts w:ascii="Segoe UI" w:hAnsi="Segoe UI" w:cs="Segoe UI"/>
                <w:sz w:val="20"/>
                <w:szCs w:val="20"/>
              </w:rPr>
              <w:t xml:space="preserve">essential </w:t>
            </w:r>
            <w:r w:rsidRPr="007152CE">
              <w:rPr>
                <w:rFonts w:ascii="Segoe UI" w:hAnsi="Segoe UI" w:cs="Segoe UI"/>
                <w:sz w:val="20"/>
                <w:szCs w:val="20"/>
              </w:rPr>
              <w:t>requirements</w:t>
            </w:r>
          </w:p>
        </w:tc>
      </w:tr>
      <w:tr w:rsidR="00481ECF" w:rsidRPr="00E66857" w14:paraId="732BFDFC" w14:textId="77777777" w:rsidTr="00DA1E7E">
        <w:trPr>
          <w:trHeight w:val="277"/>
        </w:trPr>
        <w:tc>
          <w:tcPr>
            <w:tcW w:w="400" w:type="dxa"/>
            <w:tcBorders>
              <w:top w:val="nil"/>
              <w:left w:val="nil"/>
              <w:bottom w:val="single" w:sz="8" w:space="0" w:color="auto"/>
              <w:right w:val="nil"/>
            </w:tcBorders>
            <w:vAlign w:val="bottom"/>
          </w:tcPr>
          <w:p w14:paraId="732BFDF7"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nil"/>
            </w:tcBorders>
            <w:vAlign w:val="bottom"/>
          </w:tcPr>
          <w:p w14:paraId="732BFDF8"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7310" w:type="dxa"/>
            <w:gridSpan w:val="2"/>
            <w:tcBorders>
              <w:top w:val="nil"/>
              <w:left w:val="nil"/>
              <w:bottom w:val="single" w:sz="8" w:space="0" w:color="auto"/>
              <w:right w:val="nil"/>
            </w:tcBorders>
            <w:vAlign w:val="bottom"/>
          </w:tcPr>
          <w:p w14:paraId="732BFDF9" w14:textId="0D362A0D" w:rsidR="00E11A13" w:rsidRPr="00E66857" w:rsidRDefault="00E11A13">
            <w:pPr>
              <w:widowControl w:val="0"/>
              <w:autoSpaceDE w:val="0"/>
              <w:autoSpaceDN w:val="0"/>
              <w:adjustRightInd w:val="0"/>
              <w:spacing w:after="0" w:line="240" w:lineRule="auto"/>
              <w:rPr>
                <w:rFonts w:ascii="Times New Roman" w:hAnsi="Times New Roman"/>
                <w:sz w:val="24"/>
                <w:szCs w:val="24"/>
              </w:rPr>
            </w:pPr>
          </w:p>
        </w:tc>
        <w:tc>
          <w:tcPr>
            <w:tcW w:w="2833" w:type="dxa"/>
            <w:tcBorders>
              <w:top w:val="nil"/>
              <w:left w:val="nil"/>
              <w:bottom w:val="single" w:sz="8" w:space="0" w:color="auto"/>
              <w:right w:val="nil"/>
            </w:tcBorders>
            <w:vAlign w:val="bottom"/>
          </w:tcPr>
          <w:p w14:paraId="732BFDFA"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732BFDFB"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732BFE00" w14:textId="77777777" w:rsidTr="00DA1E7E">
        <w:trPr>
          <w:trHeight w:val="246"/>
        </w:trPr>
        <w:tc>
          <w:tcPr>
            <w:tcW w:w="7930" w:type="dxa"/>
            <w:gridSpan w:val="4"/>
            <w:tcBorders>
              <w:top w:val="nil"/>
              <w:left w:val="single" w:sz="8" w:space="0" w:color="auto"/>
              <w:bottom w:val="nil"/>
              <w:right w:val="single" w:sz="8" w:space="0" w:color="auto"/>
            </w:tcBorders>
            <w:shd w:val="clear" w:color="auto" w:fill="C0C0C0"/>
            <w:vAlign w:val="bottom"/>
          </w:tcPr>
          <w:p w14:paraId="732BFDFD"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b/>
                <w:bCs/>
                <w:sz w:val="20"/>
                <w:szCs w:val="20"/>
              </w:rPr>
              <w:t>MINIMUM ESSENTIAL REQUIREMENTS</w:t>
            </w:r>
          </w:p>
        </w:tc>
        <w:tc>
          <w:tcPr>
            <w:tcW w:w="2833" w:type="dxa"/>
            <w:tcBorders>
              <w:top w:val="nil"/>
              <w:left w:val="nil"/>
              <w:bottom w:val="nil"/>
              <w:right w:val="single" w:sz="8" w:space="0" w:color="auto"/>
            </w:tcBorders>
            <w:shd w:val="clear" w:color="auto" w:fill="C0C0C0"/>
            <w:vAlign w:val="bottom"/>
          </w:tcPr>
          <w:p w14:paraId="732BFDFE" w14:textId="77777777" w:rsidR="00481ECF" w:rsidRPr="00E66857" w:rsidRDefault="00E66857">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b/>
                <w:bCs/>
                <w:sz w:val="20"/>
                <w:szCs w:val="20"/>
              </w:rPr>
              <w:t>METHOD OF ASSESSMENT</w:t>
            </w:r>
          </w:p>
        </w:tc>
        <w:tc>
          <w:tcPr>
            <w:tcW w:w="30" w:type="dxa"/>
            <w:tcBorders>
              <w:top w:val="nil"/>
              <w:left w:val="nil"/>
              <w:bottom w:val="nil"/>
              <w:right w:val="nil"/>
            </w:tcBorders>
            <w:vAlign w:val="bottom"/>
          </w:tcPr>
          <w:p w14:paraId="732BFDFF"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732BFE07" w14:textId="77777777" w:rsidTr="00DA1E7E">
        <w:trPr>
          <w:trHeight w:val="277"/>
        </w:trPr>
        <w:tc>
          <w:tcPr>
            <w:tcW w:w="400" w:type="dxa"/>
            <w:tcBorders>
              <w:top w:val="nil"/>
              <w:left w:val="single" w:sz="8" w:space="0" w:color="auto"/>
              <w:bottom w:val="single" w:sz="8" w:space="0" w:color="auto"/>
              <w:right w:val="single" w:sz="8" w:space="0" w:color="C0C0C0"/>
            </w:tcBorders>
            <w:shd w:val="clear" w:color="auto" w:fill="C0C0C0"/>
            <w:vAlign w:val="bottom"/>
          </w:tcPr>
          <w:p w14:paraId="732BFE01"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single" w:sz="8" w:space="0" w:color="C0C0C0"/>
            </w:tcBorders>
            <w:shd w:val="clear" w:color="auto" w:fill="C0C0C0"/>
            <w:vAlign w:val="bottom"/>
          </w:tcPr>
          <w:p w14:paraId="732BFE02"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819" w:type="dxa"/>
            <w:tcBorders>
              <w:top w:val="nil"/>
              <w:left w:val="nil"/>
              <w:bottom w:val="single" w:sz="8" w:space="0" w:color="auto"/>
              <w:right w:val="nil"/>
            </w:tcBorders>
            <w:shd w:val="clear" w:color="auto" w:fill="C0C0C0"/>
            <w:vAlign w:val="bottom"/>
          </w:tcPr>
          <w:p w14:paraId="732BFE03"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6491" w:type="dxa"/>
            <w:tcBorders>
              <w:top w:val="nil"/>
              <w:left w:val="nil"/>
              <w:bottom w:val="single" w:sz="8" w:space="0" w:color="auto"/>
              <w:right w:val="single" w:sz="8" w:space="0" w:color="auto"/>
            </w:tcBorders>
            <w:shd w:val="clear" w:color="auto" w:fill="C0C0C0"/>
            <w:vAlign w:val="bottom"/>
          </w:tcPr>
          <w:p w14:paraId="732BFE04"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33" w:type="dxa"/>
            <w:tcBorders>
              <w:top w:val="nil"/>
              <w:left w:val="nil"/>
              <w:bottom w:val="single" w:sz="8" w:space="0" w:color="auto"/>
              <w:right w:val="single" w:sz="8" w:space="0" w:color="auto"/>
            </w:tcBorders>
            <w:shd w:val="clear" w:color="auto" w:fill="C0C0C0"/>
            <w:vAlign w:val="bottom"/>
          </w:tcPr>
          <w:p w14:paraId="732BFE05"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732BFE06"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DA1E7E" w:rsidRPr="00E66857" w14:paraId="732BFE0B" w14:textId="77777777" w:rsidTr="00C87396">
        <w:trPr>
          <w:trHeight w:val="290"/>
        </w:trPr>
        <w:tc>
          <w:tcPr>
            <w:tcW w:w="7930" w:type="dxa"/>
            <w:gridSpan w:val="4"/>
            <w:vMerge w:val="restart"/>
            <w:tcBorders>
              <w:top w:val="nil"/>
              <w:left w:val="single" w:sz="8" w:space="0" w:color="auto"/>
              <w:right w:val="single" w:sz="8" w:space="0" w:color="auto"/>
            </w:tcBorders>
            <w:vAlign w:val="bottom"/>
          </w:tcPr>
          <w:p w14:paraId="732BFE08" w14:textId="77777777" w:rsidR="00DA1E7E" w:rsidRPr="00E66857" w:rsidRDefault="00DA1E7E" w:rsidP="006514E6">
            <w:pPr>
              <w:widowControl w:val="0"/>
              <w:autoSpaceDE w:val="0"/>
              <w:autoSpaceDN w:val="0"/>
              <w:adjustRightInd w:val="0"/>
              <w:spacing w:after="0" w:line="245" w:lineRule="exact"/>
              <w:rPr>
                <w:rFonts w:ascii="Times New Roman" w:hAnsi="Times New Roman"/>
                <w:sz w:val="24"/>
                <w:szCs w:val="24"/>
              </w:rPr>
            </w:pPr>
            <w:r w:rsidRPr="00E66857">
              <w:rPr>
                <w:rFonts w:ascii="Segoe UI" w:hAnsi="Segoe UI" w:cs="Segoe UI"/>
                <w:b/>
                <w:bCs/>
                <w:sz w:val="20"/>
                <w:szCs w:val="20"/>
              </w:rPr>
              <w:t>SKILLS AND COMPETENCY</w:t>
            </w:r>
          </w:p>
        </w:tc>
        <w:tc>
          <w:tcPr>
            <w:tcW w:w="2833" w:type="dxa"/>
            <w:vMerge w:val="restart"/>
            <w:tcBorders>
              <w:top w:val="nil"/>
              <w:left w:val="nil"/>
              <w:right w:val="single" w:sz="8" w:space="0" w:color="auto"/>
            </w:tcBorders>
            <w:vAlign w:val="bottom"/>
          </w:tcPr>
          <w:p w14:paraId="732BFE09" w14:textId="07774E19" w:rsidR="00DA1E7E" w:rsidRPr="006F2911" w:rsidRDefault="00DA1E7E">
            <w:pPr>
              <w:widowControl w:val="0"/>
              <w:autoSpaceDE w:val="0"/>
              <w:autoSpaceDN w:val="0"/>
              <w:adjustRightInd w:val="0"/>
              <w:spacing w:after="0" w:line="240" w:lineRule="auto"/>
              <w:rPr>
                <w:rFonts w:ascii="Segoe UI" w:hAnsi="Segoe UI"/>
                <w:sz w:val="20"/>
                <w:szCs w:val="20"/>
              </w:rPr>
            </w:pPr>
            <w:r w:rsidRPr="006F2911">
              <w:rPr>
                <w:rFonts w:ascii="Segoe UI" w:hAnsi="Segoe UI"/>
                <w:sz w:val="20"/>
                <w:szCs w:val="20"/>
              </w:rPr>
              <w:t>Application form/ qualification</w:t>
            </w:r>
            <w:r w:rsidR="00CE30FF" w:rsidRPr="006F2911">
              <w:rPr>
                <w:rFonts w:ascii="Segoe UI" w:hAnsi="Segoe UI"/>
                <w:sz w:val="20"/>
                <w:szCs w:val="20"/>
              </w:rPr>
              <w:t>s</w:t>
            </w:r>
            <w:r w:rsidR="006F2911" w:rsidRPr="006F2911">
              <w:rPr>
                <w:rFonts w:ascii="Segoe UI" w:hAnsi="Segoe UI"/>
                <w:sz w:val="20"/>
                <w:szCs w:val="20"/>
              </w:rPr>
              <w:t xml:space="preserve"> &amp;</w:t>
            </w:r>
            <w:r w:rsidRPr="006F2911">
              <w:rPr>
                <w:rFonts w:ascii="Segoe UI" w:hAnsi="Segoe UI"/>
                <w:sz w:val="20"/>
                <w:szCs w:val="20"/>
              </w:rPr>
              <w:t xml:space="preserve"> certificates/ interview</w:t>
            </w:r>
          </w:p>
        </w:tc>
        <w:tc>
          <w:tcPr>
            <w:tcW w:w="30" w:type="dxa"/>
            <w:tcBorders>
              <w:top w:val="nil"/>
              <w:left w:val="nil"/>
              <w:bottom w:val="nil"/>
              <w:right w:val="nil"/>
            </w:tcBorders>
            <w:vAlign w:val="bottom"/>
          </w:tcPr>
          <w:p w14:paraId="732BFE0A" w14:textId="77777777" w:rsidR="00DA1E7E" w:rsidRPr="00E66857" w:rsidRDefault="00DA1E7E">
            <w:pPr>
              <w:widowControl w:val="0"/>
              <w:autoSpaceDE w:val="0"/>
              <w:autoSpaceDN w:val="0"/>
              <w:adjustRightInd w:val="0"/>
              <w:spacing w:after="0" w:line="240" w:lineRule="auto"/>
              <w:rPr>
                <w:rFonts w:ascii="Times New Roman" w:hAnsi="Times New Roman"/>
                <w:sz w:val="21"/>
                <w:szCs w:val="21"/>
              </w:rPr>
            </w:pPr>
          </w:p>
        </w:tc>
      </w:tr>
      <w:tr w:rsidR="00DA1E7E" w:rsidRPr="00E66857" w14:paraId="732BFE11" w14:textId="77777777" w:rsidTr="00C87396">
        <w:trPr>
          <w:trHeight w:val="80"/>
        </w:trPr>
        <w:tc>
          <w:tcPr>
            <w:tcW w:w="7930" w:type="dxa"/>
            <w:gridSpan w:val="4"/>
            <w:vMerge/>
            <w:tcBorders>
              <w:left w:val="single" w:sz="8" w:space="0" w:color="auto"/>
              <w:bottom w:val="single" w:sz="8" w:space="0" w:color="auto"/>
              <w:right w:val="single" w:sz="8" w:space="0" w:color="auto"/>
            </w:tcBorders>
            <w:vAlign w:val="bottom"/>
          </w:tcPr>
          <w:p w14:paraId="732BFE0E" w14:textId="77777777" w:rsidR="00DA1E7E" w:rsidRPr="00E66857" w:rsidRDefault="00DA1E7E">
            <w:pPr>
              <w:widowControl w:val="0"/>
              <w:autoSpaceDE w:val="0"/>
              <w:autoSpaceDN w:val="0"/>
              <w:adjustRightInd w:val="0"/>
              <w:spacing w:after="0" w:line="240" w:lineRule="auto"/>
              <w:rPr>
                <w:rFonts w:ascii="Times New Roman" w:hAnsi="Times New Roman"/>
                <w:sz w:val="24"/>
                <w:szCs w:val="24"/>
              </w:rPr>
            </w:pPr>
          </w:p>
        </w:tc>
        <w:tc>
          <w:tcPr>
            <w:tcW w:w="2833" w:type="dxa"/>
            <w:vMerge/>
            <w:tcBorders>
              <w:left w:val="single" w:sz="8" w:space="0" w:color="auto"/>
              <w:bottom w:val="single" w:sz="8" w:space="0" w:color="auto"/>
              <w:right w:val="single" w:sz="8" w:space="0" w:color="auto"/>
            </w:tcBorders>
            <w:vAlign w:val="bottom"/>
          </w:tcPr>
          <w:p w14:paraId="732BFE0F" w14:textId="77777777" w:rsidR="00DA1E7E" w:rsidRPr="006F2911" w:rsidRDefault="00DA1E7E">
            <w:pPr>
              <w:widowControl w:val="0"/>
              <w:autoSpaceDE w:val="0"/>
              <w:autoSpaceDN w:val="0"/>
              <w:adjustRightInd w:val="0"/>
              <w:spacing w:after="0" w:line="240" w:lineRule="auto"/>
              <w:rPr>
                <w:rFonts w:ascii="Segoe UI" w:hAnsi="Segoe UI"/>
                <w:sz w:val="20"/>
                <w:szCs w:val="20"/>
              </w:rPr>
            </w:pPr>
          </w:p>
        </w:tc>
        <w:tc>
          <w:tcPr>
            <w:tcW w:w="30" w:type="dxa"/>
            <w:tcBorders>
              <w:top w:val="nil"/>
              <w:left w:val="nil"/>
              <w:bottom w:val="nil"/>
              <w:right w:val="nil"/>
            </w:tcBorders>
            <w:vAlign w:val="bottom"/>
          </w:tcPr>
          <w:p w14:paraId="732BFE10" w14:textId="77777777" w:rsidR="00DA1E7E" w:rsidRPr="00E66857" w:rsidRDefault="00DA1E7E">
            <w:pPr>
              <w:widowControl w:val="0"/>
              <w:autoSpaceDE w:val="0"/>
              <w:autoSpaceDN w:val="0"/>
              <w:adjustRightInd w:val="0"/>
              <w:spacing w:after="0" w:line="240" w:lineRule="auto"/>
              <w:rPr>
                <w:rFonts w:ascii="Times New Roman" w:hAnsi="Times New Roman"/>
                <w:sz w:val="24"/>
                <w:szCs w:val="24"/>
              </w:rPr>
            </w:pPr>
          </w:p>
        </w:tc>
      </w:tr>
      <w:tr w:rsidR="006514E6" w:rsidRPr="00E66857" w14:paraId="732BFE16" w14:textId="77777777" w:rsidTr="00D056B7">
        <w:trPr>
          <w:trHeight w:val="246"/>
        </w:trPr>
        <w:tc>
          <w:tcPr>
            <w:tcW w:w="400" w:type="dxa"/>
            <w:tcBorders>
              <w:top w:val="nil"/>
              <w:left w:val="single" w:sz="8" w:space="0" w:color="auto"/>
              <w:bottom w:val="nil"/>
              <w:right w:val="single" w:sz="8" w:space="0" w:color="auto"/>
            </w:tcBorders>
            <w:vAlign w:val="bottom"/>
          </w:tcPr>
          <w:p w14:paraId="732BFE12" w14:textId="77777777" w:rsidR="006514E6" w:rsidRPr="00E66857" w:rsidRDefault="006514E6">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1.</w:t>
            </w:r>
          </w:p>
        </w:tc>
        <w:tc>
          <w:tcPr>
            <w:tcW w:w="7530" w:type="dxa"/>
            <w:gridSpan w:val="3"/>
            <w:vMerge w:val="restart"/>
            <w:tcBorders>
              <w:top w:val="nil"/>
              <w:left w:val="nil"/>
              <w:right w:val="single" w:sz="8" w:space="0" w:color="auto"/>
            </w:tcBorders>
            <w:vAlign w:val="bottom"/>
          </w:tcPr>
          <w:p w14:paraId="732BFE13" w14:textId="58C65BC5" w:rsidR="006514E6" w:rsidRPr="000968F0" w:rsidRDefault="007F57EE" w:rsidP="00D71099">
            <w:pPr>
              <w:widowControl w:val="0"/>
              <w:autoSpaceDE w:val="0"/>
              <w:autoSpaceDN w:val="0"/>
              <w:adjustRightInd w:val="0"/>
              <w:spacing w:after="0" w:line="245" w:lineRule="exact"/>
              <w:rPr>
                <w:rFonts w:ascii="Segoe UI" w:hAnsi="Segoe UI"/>
                <w:sz w:val="20"/>
                <w:szCs w:val="20"/>
                <w:lang w:val="en-US"/>
              </w:rPr>
            </w:pPr>
            <w:r w:rsidRPr="007F57EE">
              <w:rPr>
                <w:rFonts w:ascii="Segoe UI" w:hAnsi="Segoe UI"/>
                <w:sz w:val="20"/>
                <w:szCs w:val="20"/>
                <w:lang w:val="en-US"/>
              </w:rPr>
              <w:t xml:space="preserve">Good numeracy/literacy skills –GCSE (or equivalent) in English and </w:t>
            </w:r>
            <w:proofErr w:type="spellStart"/>
            <w:r w:rsidRPr="007F57EE">
              <w:rPr>
                <w:rFonts w:ascii="Segoe UI" w:hAnsi="Segoe UI"/>
                <w:sz w:val="20"/>
                <w:szCs w:val="20"/>
                <w:lang w:val="en-US"/>
              </w:rPr>
              <w:t>Maths</w:t>
            </w:r>
            <w:proofErr w:type="spellEnd"/>
            <w:r w:rsidRPr="007F57EE">
              <w:rPr>
                <w:rFonts w:ascii="Segoe UI" w:hAnsi="Segoe UI"/>
                <w:sz w:val="20"/>
                <w:szCs w:val="20"/>
                <w:lang w:val="en-US"/>
              </w:rPr>
              <w:t xml:space="preserve"> qualifications </w:t>
            </w:r>
            <w:r w:rsidR="00BC2368" w:rsidRPr="000968F0">
              <w:rPr>
                <w:rFonts w:ascii="Segoe UI" w:hAnsi="Segoe UI"/>
                <w:sz w:val="20"/>
                <w:szCs w:val="20"/>
                <w:lang w:val="en-US"/>
              </w:rPr>
              <w:t>Grades 4 – 9 (or equivalent)</w:t>
            </w:r>
            <w:r w:rsidRPr="007F57EE">
              <w:rPr>
                <w:rFonts w:ascii="Segoe UI" w:hAnsi="Segoe UI"/>
                <w:sz w:val="20"/>
                <w:szCs w:val="20"/>
                <w:lang w:val="en-US"/>
              </w:rPr>
              <w:t>.</w:t>
            </w:r>
          </w:p>
        </w:tc>
        <w:tc>
          <w:tcPr>
            <w:tcW w:w="2833" w:type="dxa"/>
            <w:vMerge w:val="restart"/>
            <w:tcBorders>
              <w:top w:val="nil"/>
              <w:left w:val="nil"/>
              <w:right w:val="single" w:sz="8" w:space="0" w:color="auto"/>
            </w:tcBorders>
            <w:vAlign w:val="bottom"/>
          </w:tcPr>
          <w:p w14:paraId="732BFE14" w14:textId="391F843E" w:rsidR="006514E6" w:rsidRPr="006F2911" w:rsidRDefault="00CE30FF" w:rsidP="00CE30FF">
            <w:pPr>
              <w:widowControl w:val="0"/>
              <w:autoSpaceDE w:val="0"/>
              <w:autoSpaceDN w:val="0"/>
              <w:adjustRightInd w:val="0"/>
              <w:spacing w:after="0" w:line="245" w:lineRule="exact"/>
              <w:rPr>
                <w:rFonts w:ascii="Segoe UI" w:hAnsi="Segoe UI"/>
                <w:sz w:val="20"/>
                <w:szCs w:val="20"/>
              </w:rPr>
            </w:pPr>
            <w:r w:rsidRPr="006F2911">
              <w:rPr>
                <w:rFonts w:ascii="Segoe UI" w:hAnsi="Segoe UI"/>
                <w:sz w:val="20"/>
                <w:szCs w:val="20"/>
              </w:rPr>
              <w:t>Qualifications</w:t>
            </w:r>
            <w:r w:rsidR="006F2911" w:rsidRPr="006F2911">
              <w:rPr>
                <w:rFonts w:ascii="Segoe UI" w:hAnsi="Segoe UI"/>
                <w:sz w:val="20"/>
                <w:szCs w:val="20"/>
              </w:rPr>
              <w:t xml:space="preserve"> &amp; </w:t>
            </w:r>
            <w:r w:rsidRPr="006F2911">
              <w:rPr>
                <w:rFonts w:ascii="Segoe UI" w:hAnsi="Segoe UI"/>
                <w:sz w:val="20"/>
                <w:szCs w:val="20"/>
              </w:rPr>
              <w:t>certificates</w:t>
            </w:r>
          </w:p>
        </w:tc>
        <w:tc>
          <w:tcPr>
            <w:tcW w:w="30" w:type="dxa"/>
            <w:tcBorders>
              <w:top w:val="nil"/>
              <w:left w:val="nil"/>
              <w:bottom w:val="nil"/>
              <w:right w:val="nil"/>
            </w:tcBorders>
            <w:vAlign w:val="bottom"/>
          </w:tcPr>
          <w:p w14:paraId="732BFE15" w14:textId="77777777" w:rsidR="006514E6" w:rsidRPr="00E66857" w:rsidRDefault="006514E6">
            <w:pPr>
              <w:widowControl w:val="0"/>
              <w:autoSpaceDE w:val="0"/>
              <w:autoSpaceDN w:val="0"/>
              <w:adjustRightInd w:val="0"/>
              <w:spacing w:after="0" w:line="240" w:lineRule="auto"/>
              <w:rPr>
                <w:rFonts w:ascii="Times New Roman" w:hAnsi="Times New Roman"/>
                <w:sz w:val="21"/>
                <w:szCs w:val="21"/>
              </w:rPr>
            </w:pPr>
          </w:p>
        </w:tc>
      </w:tr>
      <w:tr w:rsidR="006514E6" w:rsidRPr="00E66857" w14:paraId="732BFE1C" w14:textId="77777777" w:rsidTr="00D056B7">
        <w:trPr>
          <w:trHeight w:val="80"/>
        </w:trPr>
        <w:tc>
          <w:tcPr>
            <w:tcW w:w="400" w:type="dxa"/>
            <w:tcBorders>
              <w:top w:val="nil"/>
              <w:left w:val="single" w:sz="8" w:space="0" w:color="auto"/>
              <w:bottom w:val="single" w:sz="8" w:space="0" w:color="auto"/>
              <w:right w:val="single" w:sz="8" w:space="0" w:color="auto"/>
            </w:tcBorders>
            <w:vAlign w:val="bottom"/>
          </w:tcPr>
          <w:p w14:paraId="732BFE17" w14:textId="77777777" w:rsidR="006514E6" w:rsidRPr="00E66857" w:rsidRDefault="006514E6">
            <w:pPr>
              <w:widowControl w:val="0"/>
              <w:autoSpaceDE w:val="0"/>
              <w:autoSpaceDN w:val="0"/>
              <w:adjustRightInd w:val="0"/>
              <w:spacing w:after="0" w:line="240" w:lineRule="auto"/>
              <w:rPr>
                <w:rFonts w:ascii="Times New Roman" w:hAnsi="Times New Roman"/>
                <w:sz w:val="24"/>
                <w:szCs w:val="24"/>
              </w:rPr>
            </w:pPr>
          </w:p>
        </w:tc>
        <w:tc>
          <w:tcPr>
            <w:tcW w:w="7530" w:type="dxa"/>
            <w:gridSpan w:val="3"/>
            <w:vMerge/>
            <w:tcBorders>
              <w:left w:val="nil"/>
              <w:bottom w:val="single" w:sz="8" w:space="0" w:color="auto"/>
              <w:right w:val="single" w:sz="8" w:space="0" w:color="auto"/>
            </w:tcBorders>
            <w:vAlign w:val="bottom"/>
          </w:tcPr>
          <w:p w14:paraId="732BFE19" w14:textId="77777777" w:rsidR="006514E6" w:rsidRPr="000968F0" w:rsidRDefault="006514E6">
            <w:pPr>
              <w:widowControl w:val="0"/>
              <w:autoSpaceDE w:val="0"/>
              <w:autoSpaceDN w:val="0"/>
              <w:adjustRightInd w:val="0"/>
              <w:spacing w:after="0" w:line="240" w:lineRule="auto"/>
              <w:rPr>
                <w:rFonts w:ascii="Segoe UI" w:hAnsi="Segoe UI"/>
                <w:sz w:val="20"/>
                <w:szCs w:val="20"/>
              </w:rPr>
            </w:pPr>
          </w:p>
        </w:tc>
        <w:tc>
          <w:tcPr>
            <w:tcW w:w="2833" w:type="dxa"/>
            <w:vMerge/>
            <w:tcBorders>
              <w:left w:val="single" w:sz="8" w:space="0" w:color="auto"/>
              <w:bottom w:val="single" w:sz="8" w:space="0" w:color="auto"/>
              <w:right w:val="single" w:sz="8" w:space="0" w:color="auto"/>
            </w:tcBorders>
            <w:vAlign w:val="bottom"/>
          </w:tcPr>
          <w:p w14:paraId="732BFE1A" w14:textId="77777777" w:rsidR="006514E6" w:rsidRPr="006F2911" w:rsidRDefault="006514E6">
            <w:pPr>
              <w:widowControl w:val="0"/>
              <w:autoSpaceDE w:val="0"/>
              <w:autoSpaceDN w:val="0"/>
              <w:adjustRightInd w:val="0"/>
              <w:spacing w:after="0" w:line="240" w:lineRule="auto"/>
              <w:rPr>
                <w:rFonts w:ascii="Segoe UI" w:hAnsi="Segoe UI"/>
                <w:sz w:val="20"/>
                <w:szCs w:val="20"/>
              </w:rPr>
            </w:pPr>
          </w:p>
        </w:tc>
        <w:tc>
          <w:tcPr>
            <w:tcW w:w="30" w:type="dxa"/>
            <w:tcBorders>
              <w:top w:val="nil"/>
              <w:left w:val="nil"/>
              <w:bottom w:val="nil"/>
              <w:right w:val="nil"/>
            </w:tcBorders>
            <w:vAlign w:val="bottom"/>
          </w:tcPr>
          <w:p w14:paraId="732BFE1B" w14:textId="77777777" w:rsidR="006514E6" w:rsidRPr="00E66857" w:rsidRDefault="006514E6">
            <w:pPr>
              <w:widowControl w:val="0"/>
              <w:autoSpaceDE w:val="0"/>
              <w:autoSpaceDN w:val="0"/>
              <w:adjustRightInd w:val="0"/>
              <w:spacing w:after="0" w:line="240" w:lineRule="auto"/>
              <w:rPr>
                <w:rFonts w:ascii="Times New Roman" w:hAnsi="Times New Roman"/>
                <w:sz w:val="24"/>
                <w:szCs w:val="24"/>
              </w:rPr>
            </w:pPr>
          </w:p>
        </w:tc>
      </w:tr>
      <w:tr w:rsidR="00734EC6" w:rsidRPr="00E66857" w14:paraId="732BFE21" w14:textId="77777777" w:rsidTr="00B35C9F">
        <w:trPr>
          <w:trHeight w:val="246"/>
        </w:trPr>
        <w:tc>
          <w:tcPr>
            <w:tcW w:w="400" w:type="dxa"/>
            <w:tcBorders>
              <w:top w:val="nil"/>
              <w:left w:val="single" w:sz="8" w:space="0" w:color="auto"/>
              <w:bottom w:val="nil"/>
              <w:right w:val="single" w:sz="8" w:space="0" w:color="auto"/>
            </w:tcBorders>
            <w:vAlign w:val="bottom"/>
          </w:tcPr>
          <w:p w14:paraId="732BFE1D" w14:textId="77777777" w:rsidR="00734EC6" w:rsidRPr="00E66857" w:rsidRDefault="00734EC6">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2.</w:t>
            </w:r>
          </w:p>
        </w:tc>
        <w:tc>
          <w:tcPr>
            <w:tcW w:w="7530" w:type="dxa"/>
            <w:gridSpan w:val="3"/>
            <w:vMerge w:val="restart"/>
            <w:tcBorders>
              <w:top w:val="nil"/>
              <w:left w:val="nil"/>
              <w:right w:val="single" w:sz="8" w:space="0" w:color="auto"/>
            </w:tcBorders>
            <w:vAlign w:val="bottom"/>
          </w:tcPr>
          <w:p w14:paraId="732BFE1E" w14:textId="6878AC75" w:rsidR="00734EC6" w:rsidRPr="000968F0" w:rsidRDefault="00734EC6" w:rsidP="00103021">
            <w:pPr>
              <w:widowControl w:val="0"/>
              <w:autoSpaceDE w:val="0"/>
              <w:autoSpaceDN w:val="0"/>
              <w:adjustRightInd w:val="0"/>
              <w:spacing w:after="0" w:line="245" w:lineRule="exact"/>
              <w:rPr>
                <w:rFonts w:ascii="Segoe UI" w:hAnsi="Segoe UI"/>
                <w:sz w:val="20"/>
                <w:szCs w:val="20"/>
              </w:rPr>
            </w:pPr>
            <w:r w:rsidRPr="000968F0">
              <w:rPr>
                <w:rFonts w:ascii="Segoe UI" w:hAnsi="Segoe UI"/>
                <w:sz w:val="20"/>
                <w:szCs w:val="20"/>
              </w:rPr>
              <w:t>Sound knowledge of the literacy / numeracy KS3 strategies and a good overview of Key Stage 3-4 relevant curriculum.</w:t>
            </w:r>
          </w:p>
        </w:tc>
        <w:tc>
          <w:tcPr>
            <w:tcW w:w="2833" w:type="dxa"/>
            <w:vMerge w:val="restart"/>
            <w:tcBorders>
              <w:top w:val="nil"/>
              <w:left w:val="nil"/>
              <w:right w:val="single" w:sz="8" w:space="0" w:color="auto"/>
            </w:tcBorders>
            <w:vAlign w:val="bottom"/>
          </w:tcPr>
          <w:p w14:paraId="732BFE1F" w14:textId="31E22376" w:rsidR="00734EC6" w:rsidRPr="006F2911" w:rsidRDefault="00734EC6" w:rsidP="006F2911">
            <w:pPr>
              <w:widowControl w:val="0"/>
              <w:autoSpaceDE w:val="0"/>
              <w:autoSpaceDN w:val="0"/>
              <w:adjustRightInd w:val="0"/>
              <w:spacing w:after="0" w:line="245" w:lineRule="exact"/>
              <w:rPr>
                <w:rFonts w:ascii="Segoe UI" w:hAnsi="Segoe UI"/>
                <w:sz w:val="20"/>
                <w:szCs w:val="20"/>
              </w:rPr>
            </w:pPr>
            <w:r w:rsidRPr="006F2911">
              <w:rPr>
                <w:rFonts w:ascii="Segoe UI" w:hAnsi="Segoe UI"/>
                <w:sz w:val="20"/>
                <w:szCs w:val="20"/>
              </w:rPr>
              <w:t>Application Form/ Interview</w:t>
            </w:r>
          </w:p>
        </w:tc>
        <w:tc>
          <w:tcPr>
            <w:tcW w:w="30" w:type="dxa"/>
            <w:tcBorders>
              <w:top w:val="nil"/>
              <w:left w:val="nil"/>
              <w:bottom w:val="nil"/>
              <w:right w:val="nil"/>
            </w:tcBorders>
            <w:vAlign w:val="bottom"/>
          </w:tcPr>
          <w:p w14:paraId="732BFE20" w14:textId="77777777" w:rsidR="00734EC6" w:rsidRPr="00E66857" w:rsidRDefault="00734EC6">
            <w:pPr>
              <w:widowControl w:val="0"/>
              <w:autoSpaceDE w:val="0"/>
              <w:autoSpaceDN w:val="0"/>
              <w:adjustRightInd w:val="0"/>
              <w:spacing w:after="0" w:line="240" w:lineRule="auto"/>
              <w:rPr>
                <w:rFonts w:ascii="Times New Roman" w:hAnsi="Times New Roman"/>
                <w:sz w:val="21"/>
                <w:szCs w:val="21"/>
              </w:rPr>
            </w:pPr>
          </w:p>
        </w:tc>
      </w:tr>
      <w:tr w:rsidR="00734EC6" w:rsidRPr="00E66857" w14:paraId="732BFE26" w14:textId="77777777" w:rsidTr="006D1E68">
        <w:trPr>
          <w:trHeight w:val="266"/>
        </w:trPr>
        <w:tc>
          <w:tcPr>
            <w:tcW w:w="400" w:type="dxa"/>
            <w:tcBorders>
              <w:top w:val="nil"/>
              <w:left w:val="single" w:sz="8" w:space="0" w:color="auto"/>
              <w:bottom w:val="nil"/>
              <w:right w:val="single" w:sz="8" w:space="0" w:color="auto"/>
            </w:tcBorders>
            <w:vAlign w:val="bottom"/>
          </w:tcPr>
          <w:p w14:paraId="732BFE22" w14:textId="77777777" w:rsidR="00734EC6" w:rsidRPr="00E66857" w:rsidRDefault="00734EC6">
            <w:pPr>
              <w:widowControl w:val="0"/>
              <w:autoSpaceDE w:val="0"/>
              <w:autoSpaceDN w:val="0"/>
              <w:adjustRightInd w:val="0"/>
              <w:spacing w:after="0" w:line="240" w:lineRule="auto"/>
              <w:rPr>
                <w:rFonts w:ascii="Times New Roman" w:hAnsi="Times New Roman"/>
                <w:sz w:val="23"/>
                <w:szCs w:val="23"/>
              </w:rPr>
            </w:pPr>
          </w:p>
        </w:tc>
        <w:tc>
          <w:tcPr>
            <w:tcW w:w="7530" w:type="dxa"/>
            <w:gridSpan w:val="3"/>
            <w:vMerge/>
            <w:tcBorders>
              <w:left w:val="nil"/>
              <w:right w:val="single" w:sz="8" w:space="0" w:color="auto"/>
            </w:tcBorders>
            <w:vAlign w:val="bottom"/>
          </w:tcPr>
          <w:p w14:paraId="732BFE23" w14:textId="77777777" w:rsidR="00734EC6" w:rsidRPr="000968F0" w:rsidRDefault="00734EC6">
            <w:pPr>
              <w:widowControl w:val="0"/>
              <w:autoSpaceDE w:val="0"/>
              <w:autoSpaceDN w:val="0"/>
              <w:adjustRightInd w:val="0"/>
              <w:spacing w:after="0" w:line="265" w:lineRule="exact"/>
              <w:ind w:left="80"/>
              <w:rPr>
                <w:rFonts w:ascii="Segoe UI" w:hAnsi="Segoe UI"/>
                <w:sz w:val="20"/>
                <w:szCs w:val="20"/>
              </w:rPr>
            </w:pPr>
          </w:p>
        </w:tc>
        <w:tc>
          <w:tcPr>
            <w:tcW w:w="2833" w:type="dxa"/>
            <w:vMerge/>
            <w:tcBorders>
              <w:left w:val="nil"/>
              <w:right w:val="single" w:sz="8" w:space="0" w:color="auto"/>
            </w:tcBorders>
            <w:vAlign w:val="bottom"/>
          </w:tcPr>
          <w:p w14:paraId="732BFE24" w14:textId="77777777" w:rsidR="00734EC6" w:rsidRPr="006F2911" w:rsidRDefault="00734EC6">
            <w:pPr>
              <w:widowControl w:val="0"/>
              <w:autoSpaceDE w:val="0"/>
              <w:autoSpaceDN w:val="0"/>
              <w:adjustRightInd w:val="0"/>
              <w:spacing w:after="0" w:line="240" w:lineRule="auto"/>
              <w:rPr>
                <w:rFonts w:ascii="Segoe UI" w:hAnsi="Segoe UI"/>
                <w:sz w:val="20"/>
                <w:szCs w:val="20"/>
              </w:rPr>
            </w:pPr>
          </w:p>
        </w:tc>
        <w:tc>
          <w:tcPr>
            <w:tcW w:w="30" w:type="dxa"/>
            <w:tcBorders>
              <w:top w:val="nil"/>
              <w:left w:val="nil"/>
              <w:bottom w:val="nil"/>
              <w:right w:val="nil"/>
            </w:tcBorders>
            <w:vAlign w:val="bottom"/>
          </w:tcPr>
          <w:p w14:paraId="732BFE25" w14:textId="77777777" w:rsidR="00734EC6" w:rsidRPr="00E66857" w:rsidRDefault="00734EC6">
            <w:pPr>
              <w:widowControl w:val="0"/>
              <w:autoSpaceDE w:val="0"/>
              <w:autoSpaceDN w:val="0"/>
              <w:adjustRightInd w:val="0"/>
              <w:spacing w:after="0" w:line="240" w:lineRule="auto"/>
              <w:rPr>
                <w:rFonts w:ascii="Times New Roman" w:hAnsi="Times New Roman"/>
                <w:sz w:val="23"/>
                <w:szCs w:val="23"/>
              </w:rPr>
            </w:pPr>
          </w:p>
        </w:tc>
      </w:tr>
      <w:tr w:rsidR="00734EC6" w:rsidRPr="00E66857" w14:paraId="732BFE2C" w14:textId="77777777" w:rsidTr="006D1E68">
        <w:trPr>
          <w:trHeight w:val="44"/>
        </w:trPr>
        <w:tc>
          <w:tcPr>
            <w:tcW w:w="400" w:type="dxa"/>
            <w:tcBorders>
              <w:top w:val="nil"/>
              <w:left w:val="single" w:sz="8" w:space="0" w:color="auto"/>
              <w:bottom w:val="single" w:sz="8" w:space="0" w:color="auto"/>
              <w:right w:val="single" w:sz="8" w:space="0" w:color="auto"/>
            </w:tcBorders>
            <w:vAlign w:val="bottom"/>
          </w:tcPr>
          <w:p w14:paraId="732BFE27" w14:textId="77777777" w:rsidR="00734EC6" w:rsidRPr="00E66857" w:rsidRDefault="00734EC6">
            <w:pPr>
              <w:widowControl w:val="0"/>
              <w:autoSpaceDE w:val="0"/>
              <w:autoSpaceDN w:val="0"/>
              <w:adjustRightInd w:val="0"/>
              <w:spacing w:after="0" w:line="240" w:lineRule="auto"/>
              <w:rPr>
                <w:rFonts w:ascii="Times New Roman" w:hAnsi="Times New Roman"/>
                <w:sz w:val="3"/>
                <w:szCs w:val="3"/>
              </w:rPr>
            </w:pPr>
          </w:p>
        </w:tc>
        <w:tc>
          <w:tcPr>
            <w:tcW w:w="7530" w:type="dxa"/>
            <w:gridSpan w:val="3"/>
            <w:vMerge/>
            <w:tcBorders>
              <w:left w:val="nil"/>
              <w:bottom w:val="single" w:sz="8" w:space="0" w:color="auto"/>
              <w:right w:val="single" w:sz="8" w:space="0" w:color="auto"/>
            </w:tcBorders>
            <w:vAlign w:val="bottom"/>
          </w:tcPr>
          <w:p w14:paraId="732BFE29" w14:textId="77777777" w:rsidR="00734EC6" w:rsidRPr="000968F0" w:rsidRDefault="00734EC6">
            <w:pPr>
              <w:widowControl w:val="0"/>
              <w:autoSpaceDE w:val="0"/>
              <w:autoSpaceDN w:val="0"/>
              <w:adjustRightInd w:val="0"/>
              <w:spacing w:after="0" w:line="240" w:lineRule="auto"/>
              <w:rPr>
                <w:rFonts w:ascii="Segoe UI" w:hAnsi="Segoe UI"/>
                <w:sz w:val="20"/>
                <w:szCs w:val="20"/>
              </w:rPr>
            </w:pPr>
          </w:p>
        </w:tc>
        <w:tc>
          <w:tcPr>
            <w:tcW w:w="2833" w:type="dxa"/>
            <w:vMerge/>
            <w:tcBorders>
              <w:left w:val="single" w:sz="8" w:space="0" w:color="auto"/>
              <w:bottom w:val="single" w:sz="8" w:space="0" w:color="auto"/>
              <w:right w:val="single" w:sz="8" w:space="0" w:color="auto"/>
            </w:tcBorders>
            <w:vAlign w:val="bottom"/>
          </w:tcPr>
          <w:p w14:paraId="732BFE2A" w14:textId="77777777" w:rsidR="00734EC6" w:rsidRPr="006F2911" w:rsidRDefault="00734EC6">
            <w:pPr>
              <w:widowControl w:val="0"/>
              <w:autoSpaceDE w:val="0"/>
              <w:autoSpaceDN w:val="0"/>
              <w:adjustRightInd w:val="0"/>
              <w:spacing w:after="0" w:line="240" w:lineRule="auto"/>
              <w:rPr>
                <w:rFonts w:ascii="Segoe UI" w:hAnsi="Segoe UI"/>
                <w:sz w:val="20"/>
                <w:szCs w:val="20"/>
              </w:rPr>
            </w:pPr>
          </w:p>
        </w:tc>
        <w:tc>
          <w:tcPr>
            <w:tcW w:w="30" w:type="dxa"/>
            <w:tcBorders>
              <w:top w:val="nil"/>
              <w:left w:val="nil"/>
              <w:bottom w:val="nil"/>
              <w:right w:val="nil"/>
            </w:tcBorders>
            <w:vAlign w:val="bottom"/>
          </w:tcPr>
          <w:p w14:paraId="732BFE2B" w14:textId="77777777" w:rsidR="00734EC6" w:rsidRPr="00E66857" w:rsidRDefault="00734EC6">
            <w:pPr>
              <w:widowControl w:val="0"/>
              <w:autoSpaceDE w:val="0"/>
              <w:autoSpaceDN w:val="0"/>
              <w:adjustRightInd w:val="0"/>
              <w:spacing w:after="0" w:line="240" w:lineRule="auto"/>
              <w:rPr>
                <w:rFonts w:ascii="Times New Roman" w:hAnsi="Times New Roman"/>
                <w:sz w:val="3"/>
                <w:szCs w:val="3"/>
              </w:rPr>
            </w:pPr>
          </w:p>
        </w:tc>
      </w:tr>
      <w:tr w:rsidR="00954336" w:rsidRPr="00E66857" w14:paraId="732BFE31" w14:textId="77777777" w:rsidTr="0098011F">
        <w:trPr>
          <w:trHeight w:val="246"/>
        </w:trPr>
        <w:tc>
          <w:tcPr>
            <w:tcW w:w="400" w:type="dxa"/>
            <w:tcBorders>
              <w:top w:val="nil"/>
              <w:left w:val="single" w:sz="8" w:space="0" w:color="auto"/>
              <w:bottom w:val="nil"/>
              <w:right w:val="single" w:sz="8" w:space="0" w:color="auto"/>
            </w:tcBorders>
            <w:vAlign w:val="bottom"/>
          </w:tcPr>
          <w:p w14:paraId="732BFE2D" w14:textId="77777777" w:rsidR="00954336" w:rsidRPr="00E66857" w:rsidRDefault="00954336">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3.</w:t>
            </w:r>
          </w:p>
        </w:tc>
        <w:tc>
          <w:tcPr>
            <w:tcW w:w="7530" w:type="dxa"/>
            <w:gridSpan w:val="3"/>
            <w:vMerge w:val="restart"/>
            <w:tcBorders>
              <w:top w:val="nil"/>
              <w:left w:val="nil"/>
              <w:right w:val="single" w:sz="8" w:space="0" w:color="auto"/>
            </w:tcBorders>
            <w:vAlign w:val="bottom"/>
          </w:tcPr>
          <w:p w14:paraId="732BFE2E" w14:textId="547F49B8" w:rsidR="00954336" w:rsidRPr="000968F0" w:rsidRDefault="00954336" w:rsidP="000968F0">
            <w:pPr>
              <w:widowControl w:val="0"/>
              <w:autoSpaceDE w:val="0"/>
              <w:autoSpaceDN w:val="0"/>
              <w:adjustRightInd w:val="0"/>
              <w:spacing w:after="0" w:line="245" w:lineRule="exact"/>
              <w:rPr>
                <w:rFonts w:ascii="Segoe UI" w:hAnsi="Segoe UI"/>
                <w:sz w:val="20"/>
                <w:szCs w:val="20"/>
              </w:rPr>
            </w:pPr>
            <w:r w:rsidRPr="000968F0">
              <w:rPr>
                <w:rFonts w:ascii="Segoe UI" w:hAnsi="Segoe UI"/>
                <w:sz w:val="20"/>
                <w:szCs w:val="20"/>
              </w:rPr>
              <w:t>Sound knowledge of the causes and patterns of poor behaviour and strategies to address these.</w:t>
            </w:r>
          </w:p>
        </w:tc>
        <w:tc>
          <w:tcPr>
            <w:tcW w:w="2833" w:type="dxa"/>
            <w:vMerge w:val="restart"/>
            <w:tcBorders>
              <w:top w:val="nil"/>
              <w:left w:val="nil"/>
              <w:right w:val="single" w:sz="8" w:space="0" w:color="auto"/>
            </w:tcBorders>
            <w:vAlign w:val="bottom"/>
          </w:tcPr>
          <w:p w14:paraId="732BFE2F" w14:textId="75A4CC81" w:rsidR="00954336" w:rsidRPr="006F2911" w:rsidRDefault="00954336" w:rsidP="00954336">
            <w:pPr>
              <w:widowControl w:val="0"/>
              <w:autoSpaceDE w:val="0"/>
              <w:autoSpaceDN w:val="0"/>
              <w:adjustRightInd w:val="0"/>
              <w:spacing w:after="0" w:line="245" w:lineRule="exact"/>
              <w:rPr>
                <w:rFonts w:ascii="Segoe UI" w:hAnsi="Segoe UI"/>
                <w:sz w:val="20"/>
                <w:szCs w:val="20"/>
              </w:rPr>
            </w:pPr>
            <w:r w:rsidRPr="00954336">
              <w:rPr>
                <w:rFonts w:ascii="Segoe UI" w:hAnsi="Segoe UI"/>
                <w:sz w:val="20"/>
                <w:szCs w:val="20"/>
              </w:rPr>
              <w:t>Application Form/ Interview</w:t>
            </w:r>
          </w:p>
        </w:tc>
        <w:tc>
          <w:tcPr>
            <w:tcW w:w="30" w:type="dxa"/>
            <w:tcBorders>
              <w:top w:val="nil"/>
              <w:left w:val="nil"/>
              <w:bottom w:val="nil"/>
              <w:right w:val="nil"/>
            </w:tcBorders>
            <w:vAlign w:val="bottom"/>
          </w:tcPr>
          <w:p w14:paraId="732BFE30" w14:textId="77777777" w:rsidR="00954336" w:rsidRPr="00E66857" w:rsidRDefault="00954336">
            <w:pPr>
              <w:widowControl w:val="0"/>
              <w:autoSpaceDE w:val="0"/>
              <w:autoSpaceDN w:val="0"/>
              <w:adjustRightInd w:val="0"/>
              <w:spacing w:after="0" w:line="240" w:lineRule="auto"/>
              <w:rPr>
                <w:rFonts w:ascii="Times New Roman" w:hAnsi="Times New Roman"/>
                <w:sz w:val="21"/>
                <w:szCs w:val="21"/>
              </w:rPr>
            </w:pPr>
          </w:p>
        </w:tc>
      </w:tr>
      <w:tr w:rsidR="00954336" w:rsidRPr="00E66857" w14:paraId="732BFE36" w14:textId="77777777" w:rsidTr="00534AC2">
        <w:trPr>
          <w:trHeight w:val="266"/>
        </w:trPr>
        <w:tc>
          <w:tcPr>
            <w:tcW w:w="400" w:type="dxa"/>
            <w:tcBorders>
              <w:top w:val="nil"/>
              <w:left w:val="single" w:sz="8" w:space="0" w:color="auto"/>
              <w:bottom w:val="nil"/>
              <w:right w:val="single" w:sz="8" w:space="0" w:color="auto"/>
            </w:tcBorders>
            <w:vAlign w:val="bottom"/>
          </w:tcPr>
          <w:p w14:paraId="732BFE32" w14:textId="77777777" w:rsidR="00954336" w:rsidRPr="00E66857" w:rsidRDefault="00954336">
            <w:pPr>
              <w:widowControl w:val="0"/>
              <w:autoSpaceDE w:val="0"/>
              <w:autoSpaceDN w:val="0"/>
              <w:adjustRightInd w:val="0"/>
              <w:spacing w:after="0" w:line="240" w:lineRule="auto"/>
              <w:rPr>
                <w:rFonts w:ascii="Times New Roman" w:hAnsi="Times New Roman"/>
                <w:sz w:val="23"/>
                <w:szCs w:val="23"/>
              </w:rPr>
            </w:pPr>
          </w:p>
        </w:tc>
        <w:tc>
          <w:tcPr>
            <w:tcW w:w="7530" w:type="dxa"/>
            <w:gridSpan w:val="3"/>
            <w:vMerge/>
            <w:tcBorders>
              <w:left w:val="nil"/>
              <w:right w:val="single" w:sz="8" w:space="0" w:color="auto"/>
            </w:tcBorders>
            <w:vAlign w:val="bottom"/>
          </w:tcPr>
          <w:p w14:paraId="732BFE33" w14:textId="77777777" w:rsidR="00954336" w:rsidRPr="000968F0" w:rsidRDefault="00954336">
            <w:pPr>
              <w:widowControl w:val="0"/>
              <w:autoSpaceDE w:val="0"/>
              <w:autoSpaceDN w:val="0"/>
              <w:adjustRightInd w:val="0"/>
              <w:spacing w:after="0" w:line="240" w:lineRule="auto"/>
              <w:ind w:left="80"/>
              <w:rPr>
                <w:rFonts w:ascii="Segoe UI" w:hAnsi="Segoe UI"/>
                <w:sz w:val="20"/>
                <w:szCs w:val="20"/>
              </w:rPr>
            </w:pPr>
          </w:p>
        </w:tc>
        <w:tc>
          <w:tcPr>
            <w:tcW w:w="2833" w:type="dxa"/>
            <w:vMerge/>
            <w:tcBorders>
              <w:left w:val="nil"/>
              <w:right w:val="single" w:sz="8" w:space="0" w:color="auto"/>
            </w:tcBorders>
            <w:vAlign w:val="bottom"/>
          </w:tcPr>
          <w:p w14:paraId="732BFE34" w14:textId="77777777" w:rsidR="00954336" w:rsidRPr="006F2911" w:rsidRDefault="00954336">
            <w:pPr>
              <w:widowControl w:val="0"/>
              <w:autoSpaceDE w:val="0"/>
              <w:autoSpaceDN w:val="0"/>
              <w:adjustRightInd w:val="0"/>
              <w:spacing w:after="0" w:line="240" w:lineRule="auto"/>
              <w:rPr>
                <w:rFonts w:ascii="Segoe UI" w:hAnsi="Segoe UI"/>
                <w:sz w:val="20"/>
                <w:szCs w:val="20"/>
              </w:rPr>
            </w:pPr>
          </w:p>
        </w:tc>
        <w:tc>
          <w:tcPr>
            <w:tcW w:w="30" w:type="dxa"/>
            <w:tcBorders>
              <w:top w:val="nil"/>
              <w:left w:val="nil"/>
              <w:bottom w:val="nil"/>
              <w:right w:val="nil"/>
            </w:tcBorders>
            <w:vAlign w:val="bottom"/>
          </w:tcPr>
          <w:p w14:paraId="732BFE35" w14:textId="77777777" w:rsidR="00954336" w:rsidRPr="00E66857" w:rsidRDefault="00954336">
            <w:pPr>
              <w:widowControl w:val="0"/>
              <w:autoSpaceDE w:val="0"/>
              <w:autoSpaceDN w:val="0"/>
              <w:adjustRightInd w:val="0"/>
              <w:spacing w:after="0" w:line="240" w:lineRule="auto"/>
              <w:rPr>
                <w:rFonts w:ascii="Times New Roman" w:hAnsi="Times New Roman"/>
                <w:sz w:val="23"/>
                <w:szCs w:val="23"/>
              </w:rPr>
            </w:pPr>
          </w:p>
        </w:tc>
      </w:tr>
      <w:tr w:rsidR="00954336" w:rsidRPr="00E66857" w14:paraId="732BFE3C" w14:textId="77777777" w:rsidTr="00534AC2">
        <w:trPr>
          <w:trHeight w:val="46"/>
        </w:trPr>
        <w:tc>
          <w:tcPr>
            <w:tcW w:w="400" w:type="dxa"/>
            <w:tcBorders>
              <w:top w:val="nil"/>
              <w:left w:val="single" w:sz="8" w:space="0" w:color="auto"/>
              <w:bottom w:val="single" w:sz="8" w:space="0" w:color="auto"/>
              <w:right w:val="single" w:sz="8" w:space="0" w:color="auto"/>
            </w:tcBorders>
            <w:vAlign w:val="bottom"/>
          </w:tcPr>
          <w:p w14:paraId="732BFE37" w14:textId="77777777" w:rsidR="00954336" w:rsidRPr="00E66857" w:rsidRDefault="00954336">
            <w:pPr>
              <w:widowControl w:val="0"/>
              <w:autoSpaceDE w:val="0"/>
              <w:autoSpaceDN w:val="0"/>
              <w:adjustRightInd w:val="0"/>
              <w:spacing w:after="0" w:line="240" w:lineRule="auto"/>
              <w:rPr>
                <w:rFonts w:ascii="Times New Roman" w:hAnsi="Times New Roman"/>
                <w:sz w:val="4"/>
                <w:szCs w:val="4"/>
              </w:rPr>
            </w:pPr>
          </w:p>
        </w:tc>
        <w:tc>
          <w:tcPr>
            <w:tcW w:w="7530" w:type="dxa"/>
            <w:gridSpan w:val="3"/>
            <w:vMerge/>
            <w:tcBorders>
              <w:left w:val="nil"/>
              <w:bottom w:val="single" w:sz="8" w:space="0" w:color="auto"/>
              <w:right w:val="single" w:sz="8" w:space="0" w:color="auto"/>
            </w:tcBorders>
            <w:vAlign w:val="bottom"/>
          </w:tcPr>
          <w:p w14:paraId="732BFE39" w14:textId="77777777" w:rsidR="00954336" w:rsidRPr="000968F0" w:rsidRDefault="00954336">
            <w:pPr>
              <w:widowControl w:val="0"/>
              <w:autoSpaceDE w:val="0"/>
              <w:autoSpaceDN w:val="0"/>
              <w:adjustRightInd w:val="0"/>
              <w:spacing w:after="0" w:line="240" w:lineRule="auto"/>
              <w:rPr>
                <w:rFonts w:ascii="Segoe UI" w:hAnsi="Segoe UI"/>
                <w:sz w:val="20"/>
                <w:szCs w:val="20"/>
              </w:rPr>
            </w:pPr>
          </w:p>
        </w:tc>
        <w:tc>
          <w:tcPr>
            <w:tcW w:w="2833" w:type="dxa"/>
            <w:vMerge/>
            <w:tcBorders>
              <w:left w:val="single" w:sz="8" w:space="0" w:color="auto"/>
              <w:bottom w:val="single" w:sz="8" w:space="0" w:color="auto"/>
              <w:right w:val="single" w:sz="8" w:space="0" w:color="auto"/>
            </w:tcBorders>
            <w:vAlign w:val="bottom"/>
          </w:tcPr>
          <w:p w14:paraId="732BFE3A" w14:textId="77777777" w:rsidR="00954336" w:rsidRPr="006F2911" w:rsidRDefault="00954336">
            <w:pPr>
              <w:widowControl w:val="0"/>
              <w:autoSpaceDE w:val="0"/>
              <w:autoSpaceDN w:val="0"/>
              <w:adjustRightInd w:val="0"/>
              <w:spacing w:after="0" w:line="240" w:lineRule="auto"/>
              <w:rPr>
                <w:rFonts w:ascii="Segoe UI" w:hAnsi="Segoe UI"/>
                <w:sz w:val="20"/>
                <w:szCs w:val="20"/>
              </w:rPr>
            </w:pPr>
          </w:p>
        </w:tc>
        <w:tc>
          <w:tcPr>
            <w:tcW w:w="30" w:type="dxa"/>
            <w:tcBorders>
              <w:top w:val="nil"/>
              <w:left w:val="nil"/>
              <w:bottom w:val="nil"/>
              <w:right w:val="nil"/>
            </w:tcBorders>
            <w:vAlign w:val="bottom"/>
          </w:tcPr>
          <w:p w14:paraId="732BFE3B" w14:textId="77777777" w:rsidR="00954336" w:rsidRPr="00E66857" w:rsidRDefault="00954336">
            <w:pPr>
              <w:widowControl w:val="0"/>
              <w:autoSpaceDE w:val="0"/>
              <w:autoSpaceDN w:val="0"/>
              <w:adjustRightInd w:val="0"/>
              <w:spacing w:after="0" w:line="240" w:lineRule="auto"/>
              <w:rPr>
                <w:rFonts w:ascii="Times New Roman" w:hAnsi="Times New Roman"/>
                <w:sz w:val="4"/>
                <w:szCs w:val="4"/>
              </w:rPr>
            </w:pPr>
          </w:p>
        </w:tc>
      </w:tr>
      <w:tr w:rsidR="006514E6" w:rsidRPr="00E66857" w14:paraId="732BFE41" w14:textId="77777777" w:rsidTr="00161C16">
        <w:trPr>
          <w:trHeight w:val="246"/>
        </w:trPr>
        <w:tc>
          <w:tcPr>
            <w:tcW w:w="400" w:type="dxa"/>
            <w:tcBorders>
              <w:top w:val="nil"/>
              <w:left w:val="single" w:sz="8" w:space="0" w:color="auto"/>
              <w:bottom w:val="nil"/>
              <w:right w:val="single" w:sz="8" w:space="0" w:color="auto"/>
            </w:tcBorders>
            <w:vAlign w:val="bottom"/>
          </w:tcPr>
          <w:p w14:paraId="732BFE3D" w14:textId="77777777" w:rsidR="006514E6" w:rsidRPr="00E66857" w:rsidRDefault="006514E6">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sz w:val="20"/>
                <w:szCs w:val="20"/>
              </w:rPr>
              <w:t>4.</w:t>
            </w:r>
          </w:p>
        </w:tc>
        <w:tc>
          <w:tcPr>
            <w:tcW w:w="7530" w:type="dxa"/>
            <w:gridSpan w:val="3"/>
            <w:vMerge w:val="restart"/>
            <w:tcBorders>
              <w:top w:val="nil"/>
              <w:left w:val="nil"/>
              <w:right w:val="single" w:sz="8" w:space="0" w:color="auto"/>
            </w:tcBorders>
            <w:vAlign w:val="bottom"/>
          </w:tcPr>
          <w:p w14:paraId="732BFE3E" w14:textId="7399B320" w:rsidR="006514E6" w:rsidRPr="000968F0" w:rsidRDefault="007547AA" w:rsidP="000968F0">
            <w:pPr>
              <w:widowControl w:val="0"/>
              <w:autoSpaceDE w:val="0"/>
              <w:autoSpaceDN w:val="0"/>
              <w:adjustRightInd w:val="0"/>
              <w:spacing w:after="0" w:line="245" w:lineRule="exact"/>
              <w:rPr>
                <w:rFonts w:ascii="Segoe UI" w:hAnsi="Segoe UI"/>
                <w:sz w:val="20"/>
                <w:szCs w:val="20"/>
              </w:rPr>
            </w:pPr>
            <w:r w:rsidRPr="000968F0">
              <w:rPr>
                <w:rFonts w:ascii="Segoe UI" w:hAnsi="Segoe UI"/>
                <w:sz w:val="20"/>
                <w:szCs w:val="20"/>
              </w:rPr>
              <w:t>Sound knowledge of how children learn and how to create and maximize learning opportunities.</w:t>
            </w:r>
          </w:p>
        </w:tc>
        <w:tc>
          <w:tcPr>
            <w:tcW w:w="2833" w:type="dxa"/>
            <w:vMerge w:val="restart"/>
            <w:tcBorders>
              <w:top w:val="nil"/>
              <w:left w:val="nil"/>
              <w:right w:val="single" w:sz="8" w:space="0" w:color="auto"/>
            </w:tcBorders>
            <w:vAlign w:val="bottom"/>
          </w:tcPr>
          <w:p w14:paraId="732BFE3F" w14:textId="6009BB92" w:rsidR="006514E6" w:rsidRPr="006F2911" w:rsidRDefault="00954336" w:rsidP="00954336">
            <w:pPr>
              <w:widowControl w:val="0"/>
              <w:autoSpaceDE w:val="0"/>
              <w:autoSpaceDN w:val="0"/>
              <w:adjustRightInd w:val="0"/>
              <w:spacing w:after="0" w:line="245" w:lineRule="exact"/>
              <w:rPr>
                <w:rFonts w:ascii="Segoe UI" w:hAnsi="Segoe UI"/>
                <w:sz w:val="20"/>
                <w:szCs w:val="20"/>
              </w:rPr>
            </w:pPr>
            <w:r w:rsidRPr="00954336">
              <w:rPr>
                <w:rFonts w:ascii="Segoe UI" w:hAnsi="Segoe UI"/>
                <w:sz w:val="20"/>
                <w:szCs w:val="20"/>
              </w:rPr>
              <w:t>Application Form/ Interview</w:t>
            </w:r>
          </w:p>
        </w:tc>
        <w:tc>
          <w:tcPr>
            <w:tcW w:w="30" w:type="dxa"/>
            <w:tcBorders>
              <w:top w:val="nil"/>
              <w:left w:val="nil"/>
              <w:bottom w:val="nil"/>
              <w:right w:val="nil"/>
            </w:tcBorders>
            <w:vAlign w:val="bottom"/>
          </w:tcPr>
          <w:p w14:paraId="732BFE40" w14:textId="77777777" w:rsidR="006514E6" w:rsidRPr="00E66857" w:rsidRDefault="006514E6">
            <w:pPr>
              <w:widowControl w:val="0"/>
              <w:autoSpaceDE w:val="0"/>
              <w:autoSpaceDN w:val="0"/>
              <w:adjustRightInd w:val="0"/>
              <w:spacing w:after="0" w:line="240" w:lineRule="auto"/>
              <w:rPr>
                <w:rFonts w:ascii="Times New Roman" w:hAnsi="Times New Roman"/>
                <w:sz w:val="21"/>
                <w:szCs w:val="21"/>
              </w:rPr>
            </w:pPr>
          </w:p>
        </w:tc>
      </w:tr>
      <w:tr w:rsidR="006514E6" w:rsidRPr="00E66857" w14:paraId="732BFE47" w14:textId="77777777" w:rsidTr="00161C16">
        <w:trPr>
          <w:trHeight w:val="310"/>
        </w:trPr>
        <w:tc>
          <w:tcPr>
            <w:tcW w:w="400" w:type="dxa"/>
            <w:tcBorders>
              <w:top w:val="nil"/>
              <w:left w:val="single" w:sz="8" w:space="0" w:color="auto"/>
              <w:bottom w:val="single" w:sz="8" w:space="0" w:color="auto"/>
              <w:right w:val="single" w:sz="8" w:space="0" w:color="auto"/>
            </w:tcBorders>
            <w:vAlign w:val="bottom"/>
          </w:tcPr>
          <w:p w14:paraId="732BFE42" w14:textId="77777777" w:rsidR="006514E6" w:rsidRPr="00E66857" w:rsidRDefault="006514E6">
            <w:pPr>
              <w:widowControl w:val="0"/>
              <w:autoSpaceDE w:val="0"/>
              <w:autoSpaceDN w:val="0"/>
              <w:adjustRightInd w:val="0"/>
              <w:spacing w:after="0" w:line="240" w:lineRule="auto"/>
              <w:rPr>
                <w:rFonts w:ascii="Times New Roman" w:hAnsi="Times New Roman"/>
                <w:sz w:val="24"/>
                <w:szCs w:val="24"/>
              </w:rPr>
            </w:pPr>
          </w:p>
        </w:tc>
        <w:tc>
          <w:tcPr>
            <w:tcW w:w="7530" w:type="dxa"/>
            <w:gridSpan w:val="3"/>
            <w:vMerge/>
            <w:tcBorders>
              <w:left w:val="nil"/>
              <w:bottom w:val="single" w:sz="8" w:space="0" w:color="auto"/>
              <w:right w:val="single" w:sz="8" w:space="0" w:color="auto"/>
            </w:tcBorders>
            <w:vAlign w:val="bottom"/>
          </w:tcPr>
          <w:p w14:paraId="732BFE44" w14:textId="77777777" w:rsidR="006514E6" w:rsidRPr="000968F0" w:rsidRDefault="006514E6">
            <w:pPr>
              <w:widowControl w:val="0"/>
              <w:autoSpaceDE w:val="0"/>
              <w:autoSpaceDN w:val="0"/>
              <w:adjustRightInd w:val="0"/>
              <w:spacing w:after="0" w:line="240" w:lineRule="auto"/>
              <w:rPr>
                <w:rFonts w:ascii="Segoe UI" w:hAnsi="Segoe UI"/>
                <w:sz w:val="20"/>
                <w:szCs w:val="20"/>
              </w:rPr>
            </w:pPr>
          </w:p>
        </w:tc>
        <w:tc>
          <w:tcPr>
            <w:tcW w:w="2833" w:type="dxa"/>
            <w:vMerge/>
            <w:tcBorders>
              <w:left w:val="single" w:sz="8" w:space="0" w:color="auto"/>
              <w:bottom w:val="single" w:sz="8" w:space="0" w:color="auto"/>
              <w:right w:val="single" w:sz="8" w:space="0" w:color="auto"/>
            </w:tcBorders>
            <w:vAlign w:val="bottom"/>
          </w:tcPr>
          <w:p w14:paraId="732BFE45" w14:textId="77777777" w:rsidR="006514E6" w:rsidRPr="006F2911" w:rsidRDefault="006514E6">
            <w:pPr>
              <w:widowControl w:val="0"/>
              <w:autoSpaceDE w:val="0"/>
              <w:autoSpaceDN w:val="0"/>
              <w:adjustRightInd w:val="0"/>
              <w:spacing w:after="0" w:line="240" w:lineRule="auto"/>
              <w:rPr>
                <w:rFonts w:ascii="Segoe UI" w:hAnsi="Segoe UI"/>
                <w:sz w:val="20"/>
                <w:szCs w:val="20"/>
              </w:rPr>
            </w:pPr>
          </w:p>
        </w:tc>
        <w:tc>
          <w:tcPr>
            <w:tcW w:w="30" w:type="dxa"/>
            <w:tcBorders>
              <w:top w:val="nil"/>
              <w:left w:val="nil"/>
              <w:bottom w:val="nil"/>
              <w:right w:val="nil"/>
            </w:tcBorders>
            <w:vAlign w:val="bottom"/>
          </w:tcPr>
          <w:p w14:paraId="732BFE46" w14:textId="77777777" w:rsidR="006514E6" w:rsidRPr="00E66857" w:rsidRDefault="006514E6">
            <w:pPr>
              <w:widowControl w:val="0"/>
              <w:autoSpaceDE w:val="0"/>
              <w:autoSpaceDN w:val="0"/>
              <w:adjustRightInd w:val="0"/>
              <w:spacing w:after="0" w:line="240" w:lineRule="auto"/>
              <w:rPr>
                <w:rFonts w:ascii="Times New Roman" w:hAnsi="Times New Roman"/>
                <w:sz w:val="24"/>
                <w:szCs w:val="24"/>
              </w:rPr>
            </w:pPr>
          </w:p>
        </w:tc>
      </w:tr>
      <w:tr w:rsidR="00E46A1A" w:rsidRPr="00E66857" w14:paraId="66555BF8" w14:textId="77777777" w:rsidTr="00161C16">
        <w:trPr>
          <w:trHeight w:val="310"/>
        </w:trPr>
        <w:tc>
          <w:tcPr>
            <w:tcW w:w="400" w:type="dxa"/>
            <w:tcBorders>
              <w:top w:val="nil"/>
              <w:left w:val="single" w:sz="8" w:space="0" w:color="auto"/>
              <w:bottom w:val="single" w:sz="8" w:space="0" w:color="auto"/>
              <w:right w:val="single" w:sz="8" w:space="0" w:color="auto"/>
            </w:tcBorders>
            <w:vAlign w:val="bottom"/>
          </w:tcPr>
          <w:p w14:paraId="45E9D148" w14:textId="6D540B90" w:rsidR="00E46A1A" w:rsidRPr="00E66857" w:rsidRDefault="00E46A1A">
            <w:pPr>
              <w:widowControl w:val="0"/>
              <w:autoSpaceDE w:val="0"/>
              <w:autoSpaceDN w:val="0"/>
              <w:adjustRightInd w:val="0"/>
              <w:spacing w:after="0" w:line="240" w:lineRule="auto"/>
              <w:rPr>
                <w:rFonts w:ascii="Times New Roman" w:hAnsi="Times New Roman"/>
                <w:sz w:val="24"/>
                <w:szCs w:val="24"/>
              </w:rPr>
            </w:pPr>
            <w:r>
              <w:rPr>
                <w:rFonts w:ascii="Segoe UI" w:hAnsi="Segoe UI" w:cs="Segoe UI"/>
                <w:sz w:val="20"/>
                <w:szCs w:val="20"/>
              </w:rPr>
              <w:t xml:space="preserve">  </w:t>
            </w:r>
            <w:r w:rsidRPr="00E66857">
              <w:rPr>
                <w:rFonts w:ascii="Segoe UI" w:hAnsi="Segoe UI" w:cs="Segoe UI"/>
                <w:sz w:val="20"/>
                <w:szCs w:val="20"/>
              </w:rPr>
              <w:t>5.</w:t>
            </w:r>
          </w:p>
        </w:tc>
        <w:tc>
          <w:tcPr>
            <w:tcW w:w="7530" w:type="dxa"/>
            <w:gridSpan w:val="3"/>
            <w:tcBorders>
              <w:left w:val="nil"/>
              <w:bottom w:val="single" w:sz="8" w:space="0" w:color="auto"/>
              <w:right w:val="single" w:sz="8" w:space="0" w:color="auto"/>
            </w:tcBorders>
            <w:vAlign w:val="bottom"/>
          </w:tcPr>
          <w:p w14:paraId="360E8083" w14:textId="72CB5AB7" w:rsidR="00E46A1A" w:rsidRPr="000968F0" w:rsidRDefault="00E46A1A">
            <w:pPr>
              <w:widowControl w:val="0"/>
              <w:autoSpaceDE w:val="0"/>
              <w:autoSpaceDN w:val="0"/>
              <w:adjustRightInd w:val="0"/>
              <w:spacing w:after="0" w:line="240" w:lineRule="auto"/>
              <w:rPr>
                <w:rFonts w:ascii="Segoe UI" w:hAnsi="Segoe UI"/>
                <w:sz w:val="20"/>
                <w:szCs w:val="20"/>
              </w:rPr>
            </w:pPr>
            <w:r w:rsidRPr="00E46A1A">
              <w:rPr>
                <w:rFonts w:ascii="Segoe UI" w:hAnsi="Segoe UI"/>
                <w:sz w:val="20"/>
                <w:szCs w:val="20"/>
              </w:rPr>
              <w:t>Effective use of ICT to support learning.</w:t>
            </w:r>
            <w:r w:rsidRPr="00E46A1A">
              <w:rPr>
                <w:rFonts w:ascii="Segoe UI" w:hAnsi="Segoe UI"/>
                <w:sz w:val="20"/>
                <w:szCs w:val="20"/>
              </w:rPr>
              <w:tab/>
            </w:r>
          </w:p>
        </w:tc>
        <w:tc>
          <w:tcPr>
            <w:tcW w:w="2833" w:type="dxa"/>
            <w:tcBorders>
              <w:left w:val="single" w:sz="8" w:space="0" w:color="auto"/>
              <w:bottom w:val="single" w:sz="8" w:space="0" w:color="auto"/>
              <w:right w:val="single" w:sz="8" w:space="0" w:color="auto"/>
            </w:tcBorders>
            <w:vAlign w:val="bottom"/>
          </w:tcPr>
          <w:p w14:paraId="6564F4C2" w14:textId="465826AE" w:rsidR="00E46A1A" w:rsidRPr="006F2911" w:rsidRDefault="00954336">
            <w:pPr>
              <w:widowControl w:val="0"/>
              <w:autoSpaceDE w:val="0"/>
              <w:autoSpaceDN w:val="0"/>
              <w:adjustRightInd w:val="0"/>
              <w:spacing w:after="0" w:line="240" w:lineRule="auto"/>
              <w:rPr>
                <w:rFonts w:ascii="Segoe UI" w:hAnsi="Segoe UI"/>
                <w:sz w:val="20"/>
                <w:szCs w:val="20"/>
              </w:rPr>
            </w:pPr>
            <w:r w:rsidRPr="00954336">
              <w:rPr>
                <w:rFonts w:ascii="Segoe UI" w:hAnsi="Segoe UI"/>
                <w:sz w:val="20"/>
                <w:szCs w:val="20"/>
              </w:rPr>
              <w:t>Application Form/ Interview</w:t>
            </w:r>
          </w:p>
        </w:tc>
        <w:tc>
          <w:tcPr>
            <w:tcW w:w="30" w:type="dxa"/>
            <w:tcBorders>
              <w:top w:val="nil"/>
              <w:left w:val="nil"/>
              <w:bottom w:val="nil"/>
              <w:right w:val="nil"/>
            </w:tcBorders>
            <w:vAlign w:val="bottom"/>
          </w:tcPr>
          <w:p w14:paraId="6D0EA824" w14:textId="77777777" w:rsidR="00E46A1A" w:rsidRPr="00E66857" w:rsidRDefault="00E46A1A">
            <w:pPr>
              <w:widowControl w:val="0"/>
              <w:autoSpaceDE w:val="0"/>
              <w:autoSpaceDN w:val="0"/>
              <w:adjustRightInd w:val="0"/>
              <w:spacing w:after="0" w:line="240" w:lineRule="auto"/>
              <w:rPr>
                <w:rFonts w:ascii="Times New Roman" w:hAnsi="Times New Roman"/>
                <w:sz w:val="24"/>
                <w:szCs w:val="24"/>
              </w:rPr>
            </w:pPr>
          </w:p>
        </w:tc>
      </w:tr>
      <w:tr w:rsidR="00B512EE" w:rsidRPr="00E66857" w14:paraId="2CB1FE87" w14:textId="77777777" w:rsidTr="00161C16">
        <w:trPr>
          <w:trHeight w:val="310"/>
        </w:trPr>
        <w:tc>
          <w:tcPr>
            <w:tcW w:w="400" w:type="dxa"/>
            <w:tcBorders>
              <w:top w:val="nil"/>
              <w:left w:val="single" w:sz="8" w:space="0" w:color="auto"/>
              <w:bottom w:val="single" w:sz="8" w:space="0" w:color="auto"/>
              <w:right w:val="single" w:sz="8" w:space="0" w:color="auto"/>
            </w:tcBorders>
            <w:vAlign w:val="bottom"/>
          </w:tcPr>
          <w:p w14:paraId="5904C4A9" w14:textId="690AE17A" w:rsidR="00B512EE" w:rsidRDefault="00B512EE">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  </w:t>
            </w:r>
            <w:r w:rsidRPr="00B512EE">
              <w:rPr>
                <w:rFonts w:ascii="Segoe UI" w:hAnsi="Segoe UI" w:cs="Segoe UI"/>
                <w:sz w:val="20"/>
                <w:szCs w:val="20"/>
              </w:rPr>
              <w:t>6.</w:t>
            </w:r>
          </w:p>
        </w:tc>
        <w:tc>
          <w:tcPr>
            <w:tcW w:w="7530" w:type="dxa"/>
            <w:gridSpan w:val="3"/>
            <w:tcBorders>
              <w:left w:val="nil"/>
              <w:bottom w:val="single" w:sz="8" w:space="0" w:color="auto"/>
              <w:right w:val="single" w:sz="8" w:space="0" w:color="auto"/>
            </w:tcBorders>
            <w:vAlign w:val="bottom"/>
          </w:tcPr>
          <w:p w14:paraId="26F96009" w14:textId="7EECE633" w:rsidR="00B512EE" w:rsidRPr="00E46A1A" w:rsidRDefault="00B512EE">
            <w:pPr>
              <w:widowControl w:val="0"/>
              <w:autoSpaceDE w:val="0"/>
              <w:autoSpaceDN w:val="0"/>
              <w:adjustRightInd w:val="0"/>
              <w:spacing w:after="0" w:line="240" w:lineRule="auto"/>
              <w:rPr>
                <w:rFonts w:ascii="Segoe UI" w:hAnsi="Segoe UI"/>
                <w:sz w:val="20"/>
                <w:szCs w:val="20"/>
              </w:rPr>
            </w:pPr>
            <w:r w:rsidRPr="00B512EE">
              <w:rPr>
                <w:rFonts w:ascii="Segoe UI" w:hAnsi="Segoe UI"/>
                <w:sz w:val="20"/>
                <w:szCs w:val="20"/>
              </w:rPr>
              <w:t>Ability to relate well to children and adults.</w:t>
            </w:r>
          </w:p>
        </w:tc>
        <w:tc>
          <w:tcPr>
            <w:tcW w:w="2833" w:type="dxa"/>
            <w:tcBorders>
              <w:left w:val="single" w:sz="8" w:space="0" w:color="auto"/>
              <w:bottom w:val="single" w:sz="8" w:space="0" w:color="auto"/>
              <w:right w:val="single" w:sz="8" w:space="0" w:color="auto"/>
            </w:tcBorders>
            <w:vAlign w:val="bottom"/>
          </w:tcPr>
          <w:p w14:paraId="47E60E8A" w14:textId="750D5369" w:rsidR="00B512EE" w:rsidRPr="006F2911" w:rsidRDefault="00954336">
            <w:pPr>
              <w:widowControl w:val="0"/>
              <w:autoSpaceDE w:val="0"/>
              <w:autoSpaceDN w:val="0"/>
              <w:adjustRightInd w:val="0"/>
              <w:spacing w:after="0" w:line="240" w:lineRule="auto"/>
              <w:rPr>
                <w:rFonts w:ascii="Segoe UI" w:hAnsi="Segoe UI"/>
                <w:sz w:val="20"/>
                <w:szCs w:val="20"/>
              </w:rPr>
            </w:pPr>
            <w:r w:rsidRPr="00954336">
              <w:rPr>
                <w:rFonts w:ascii="Segoe UI" w:hAnsi="Segoe UI"/>
                <w:sz w:val="20"/>
                <w:szCs w:val="20"/>
              </w:rPr>
              <w:t>Application Form/ Interview</w:t>
            </w:r>
          </w:p>
        </w:tc>
        <w:tc>
          <w:tcPr>
            <w:tcW w:w="30" w:type="dxa"/>
            <w:tcBorders>
              <w:top w:val="nil"/>
              <w:left w:val="nil"/>
              <w:bottom w:val="nil"/>
              <w:right w:val="nil"/>
            </w:tcBorders>
            <w:vAlign w:val="bottom"/>
          </w:tcPr>
          <w:p w14:paraId="5FC892BB" w14:textId="77777777" w:rsidR="00B512EE" w:rsidRPr="00E66857" w:rsidRDefault="00B512EE">
            <w:pPr>
              <w:widowControl w:val="0"/>
              <w:autoSpaceDE w:val="0"/>
              <w:autoSpaceDN w:val="0"/>
              <w:adjustRightInd w:val="0"/>
              <w:spacing w:after="0" w:line="240" w:lineRule="auto"/>
              <w:rPr>
                <w:rFonts w:ascii="Times New Roman" w:hAnsi="Times New Roman"/>
                <w:sz w:val="24"/>
                <w:szCs w:val="24"/>
              </w:rPr>
            </w:pPr>
          </w:p>
        </w:tc>
      </w:tr>
      <w:tr w:rsidR="005C574A" w:rsidRPr="00E66857" w14:paraId="28859E20" w14:textId="77777777" w:rsidTr="00161C16">
        <w:trPr>
          <w:trHeight w:val="310"/>
        </w:trPr>
        <w:tc>
          <w:tcPr>
            <w:tcW w:w="400" w:type="dxa"/>
            <w:tcBorders>
              <w:top w:val="nil"/>
              <w:left w:val="single" w:sz="8" w:space="0" w:color="auto"/>
              <w:bottom w:val="single" w:sz="8" w:space="0" w:color="auto"/>
              <w:right w:val="single" w:sz="8" w:space="0" w:color="auto"/>
            </w:tcBorders>
            <w:vAlign w:val="bottom"/>
          </w:tcPr>
          <w:p w14:paraId="0992CBFC" w14:textId="069FA79F" w:rsidR="005C574A" w:rsidRDefault="00A2260F">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  </w:t>
            </w:r>
            <w:r w:rsidRPr="00E66857">
              <w:rPr>
                <w:rFonts w:ascii="Segoe UI" w:hAnsi="Segoe UI" w:cs="Segoe UI"/>
                <w:sz w:val="20"/>
                <w:szCs w:val="20"/>
              </w:rPr>
              <w:t>7.</w:t>
            </w:r>
          </w:p>
        </w:tc>
        <w:tc>
          <w:tcPr>
            <w:tcW w:w="7530" w:type="dxa"/>
            <w:gridSpan w:val="3"/>
            <w:tcBorders>
              <w:left w:val="nil"/>
              <w:bottom w:val="single" w:sz="8" w:space="0" w:color="auto"/>
              <w:right w:val="single" w:sz="8" w:space="0" w:color="auto"/>
            </w:tcBorders>
            <w:vAlign w:val="bottom"/>
          </w:tcPr>
          <w:p w14:paraId="5FA825E9" w14:textId="2D429328" w:rsidR="005C574A" w:rsidRPr="00B512EE" w:rsidRDefault="00E47017" w:rsidP="00E47017">
            <w:pPr>
              <w:widowControl w:val="0"/>
              <w:autoSpaceDE w:val="0"/>
              <w:autoSpaceDN w:val="0"/>
              <w:adjustRightInd w:val="0"/>
              <w:spacing w:after="0" w:line="240" w:lineRule="auto"/>
              <w:rPr>
                <w:rFonts w:ascii="Segoe UI" w:hAnsi="Segoe UI"/>
                <w:sz w:val="20"/>
                <w:szCs w:val="20"/>
              </w:rPr>
            </w:pPr>
            <w:r w:rsidRPr="00E47017">
              <w:rPr>
                <w:rFonts w:ascii="Segoe UI" w:hAnsi="Segoe UI"/>
                <w:sz w:val="20"/>
                <w:szCs w:val="20"/>
              </w:rPr>
              <w:t>Work constructively as part of a team, understanding classroom roles and responsibilities and your own position within these.</w:t>
            </w:r>
          </w:p>
        </w:tc>
        <w:tc>
          <w:tcPr>
            <w:tcW w:w="2833" w:type="dxa"/>
            <w:tcBorders>
              <w:left w:val="single" w:sz="8" w:space="0" w:color="auto"/>
              <w:bottom w:val="single" w:sz="8" w:space="0" w:color="auto"/>
              <w:right w:val="single" w:sz="8" w:space="0" w:color="auto"/>
            </w:tcBorders>
            <w:vAlign w:val="bottom"/>
          </w:tcPr>
          <w:p w14:paraId="50C351A8" w14:textId="18CEF13F" w:rsidR="005C574A" w:rsidRPr="006F2911" w:rsidRDefault="00954336">
            <w:pPr>
              <w:widowControl w:val="0"/>
              <w:autoSpaceDE w:val="0"/>
              <w:autoSpaceDN w:val="0"/>
              <w:adjustRightInd w:val="0"/>
              <w:spacing w:after="0" w:line="240" w:lineRule="auto"/>
              <w:rPr>
                <w:rFonts w:ascii="Segoe UI" w:hAnsi="Segoe UI"/>
                <w:sz w:val="20"/>
                <w:szCs w:val="20"/>
              </w:rPr>
            </w:pPr>
            <w:r w:rsidRPr="00954336">
              <w:rPr>
                <w:rFonts w:ascii="Segoe UI" w:hAnsi="Segoe UI"/>
                <w:sz w:val="20"/>
                <w:szCs w:val="20"/>
              </w:rPr>
              <w:t>Application Form/ Interview</w:t>
            </w:r>
          </w:p>
        </w:tc>
        <w:tc>
          <w:tcPr>
            <w:tcW w:w="30" w:type="dxa"/>
            <w:tcBorders>
              <w:top w:val="nil"/>
              <w:left w:val="nil"/>
              <w:bottom w:val="nil"/>
              <w:right w:val="nil"/>
            </w:tcBorders>
            <w:vAlign w:val="bottom"/>
          </w:tcPr>
          <w:p w14:paraId="70207717" w14:textId="77777777" w:rsidR="005C574A" w:rsidRPr="00E66857" w:rsidRDefault="005C574A">
            <w:pPr>
              <w:widowControl w:val="0"/>
              <w:autoSpaceDE w:val="0"/>
              <w:autoSpaceDN w:val="0"/>
              <w:adjustRightInd w:val="0"/>
              <w:spacing w:after="0" w:line="240" w:lineRule="auto"/>
              <w:rPr>
                <w:rFonts w:ascii="Times New Roman" w:hAnsi="Times New Roman"/>
                <w:sz w:val="24"/>
                <w:szCs w:val="24"/>
              </w:rPr>
            </w:pPr>
          </w:p>
        </w:tc>
      </w:tr>
      <w:tr w:rsidR="005C574A" w:rsidRPr="00E66857" w14:paraId="0B54575E" w14:textId="77777777" w:rsidTr="00161C16">
        <w:trPr>
          <w:trHeight w:val="310"/>
        </w:trPr>
        <w:tc>
          <w:tcPr>
            <w:tcW w:w="400" w:type="dxa"/>
            <w:tcBorders>
              <w:top w:val="nil"/>
              <w:left w:val="single" w:sz="8" w:space="0" w:color="auto"/>
              <w:bottom w:val="single" w:sz="8" w:space="0" w:color="auto"/>
              <w:right w:val="single" w:sz="8" w:space="0" w:color="auto"/>
            </w:tcBorders>
            <w:vAlign w:val="bottom"/>
          </w:tcPr>
          <w:p w14:paraId="171BA709" w14:textId="2ACF5995" w:rsidR="005C574A" w:rsidRDefault="00A2260F">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  </w:t>
            </w:r>
            <w:r w:rsidRPr="00A2260F">
              <w:rPr>
                <w:rFonts w:ascii="Segoe UI" w:hAnsi="Segoe UI" w:cs="Segoe UI"/>
                <w:sz w:val="20"/>
                <w:szCs w:val="20"/>
              </w:rPr>
              <w:t>8.</w:t>
            </w:r>
          </w:p>
        </w:tc>
        <w:tc>
          <w:tcPr>
            <w:tcW w:w="7530" w:type="dxa"/>
            <w:gridSpan w:val="3"/>
            <w:tcBorders>
              <w:left w:val="nil"/>
              <w:bottom w:val="single" w:sz="8" w:space="0" w:color="auto"/>
              <w:right w:val="single" w:sz="8" w:space="0" w:color="auto"/>
            </w:tcBorders>
            <w:vAlign w:val="bottom"/>
          </w:tcPr>
          <w:p w14:paraId="1AE3CE4D" w14:textId="538DB29B" w:rsidR="005C574A" w:rsidRPr="00B512EE" w:rsidRDefault="00355EAD">
            <w:pPr>
              <w:widowControl w:val="0"/>
              <w:autoSpaceDE w:val="0"/>
              <w:autoSpaceDN w:val="0"/>
              <w:adjustRightInd w:val="0"/>
              <w:spacing w:after="0" w:line="240" w:lineRule="auto"/>
              <w:rPr>
                <w:rFonts w:ascii="Segoe UI" w:hAnsi="Segoe UI"/>
                <w:sz w:val="20"/>
                <w:szCs w:val="20"/>
              </w:rPr>
            </w:pPr>
            <w:r w:rsidRPr="00355EAD">
              <w:rPr>
                <w:rFonts w:ascii="Segoe UI" w:hAnsi="Segoe UI"/>
                <w:sz w:val="20"/>
                <w:szCs w:val="20"/>
              </w:rPr>
              <w:t>To be aware of all school policies and procedures and to enforce these effectively.</w:t>
            </w:r>
          </w:p>
        </w:tc>
        <w:tc>
          <w:tcPr>
            <w:tcW w:w="2833" w:type="dxa"/>
            <w:tcBorders>
              <w:left w:val="single" w:sz="8" w:space="0" w:color="auto"/>
              <w:bottom w:val="single" w:sz="8" w:space="0" w:color="auto"/>
              <w:right w:val="single" w:sz="8" w:space="0" w:color="auto"/>
            </w:tcBorders>
            <w:vAlign w:val="bottom"/>
          </w:tcPr>
          <w:p w14:paraId="306E2522" w14:textId="711CA8BC" w:rsidR="005C574A" w:rsidRPr="006F2911" w:rsidRDefault="00954336">
            <w:pPr>
              <w:widowControl w:val="0"/>
              <w:autoSpaceDE w:val="0"/>
              <w:autoSpaceDN w:val="0"/>
              <w:adjustRightInd w:val="0"/>
              <w:spacing w:after="0" w:line="240" w:lineRule="auto"/>
              <w:rPr>
                <w:rFonts w:ascii="Segoe UI" w:hAnsi="Segoe UI"/>
                <w:sz w:val="20"/>
                <w:szCs w:val="20"/>
              </w:rPr>
            </w:pPr>
            <w:r w:rsidRPr="00954336">
              <w:rPr>
                <w:rFonts w:ascii="Segoe UI" w:hAnsi="Segoe UI"/>
                <w:sz w:val="20"/>
                <w:szCs w:val="20"/>
              </w:rPr>
              <w:t>Application Form/ Interview</w:t>
            </w:r>
          </w:p>
        </w:tc>
        <w:tc>
          <w:tcPr>
            <w:tcW w:w="30" w:type="dxa"/>
            <w:tcBorders>
              <w:top w:val="nil"/>
              <w:left w:val="nil"/>
              <w:bottom w:val="nil"/>
              <w:right w:val="nil"/>
            </w:tcBorders>
            <w:vAlign w:val="bottom"/>
          </w:tcPr>
          <w:p w14:paraId="0C9355EF" w14:textId="77777777" w:rsidR="005C574A" w:rsidRPr="00E66857" w:rsidRDefault="005C574A">
            <w:pPr>
              <w:widowControl w:val="0"/>
              <w:autoSpaceDE w:val="0"/>
              <w:autoSpaceDN w:val="0"/>
              <w:adjustRightInd w:val="0"/>
              <w:spacing w:after="0" w:line="240" w:lineRule="auto"/>
              <w:rPr>
                <w:rFonts w:ascii="Times New Roman" w:hAnsi="Times New Roman"/>
                <w:sz w:val="24"/>
                <w:szCs w:val="24"/>
              </w:rPr>
            </w:pPr>
          </w:p>
        </w:tc>
      </w:tr>
      <w:tr w:rsidR="005C574A" w:rsidRPr="00E66857" w14:paraId="367D3983" w14:textId="77777777" w:rsidTr="00161C16">
        <w:trPr>
          <w:trHeight w:val="310"/>
        </w:trPr>
        <w:tc>
          <w:tcPr>
            <w:tcW w:w="400" w:type="dxa"/>
            <w:tcBorders>
              <w:top w:val="nil"/>
              <w:left w:val="single" w:sz="8" w:space="0" w:color="auto"/>
              <w:bottom w:val="single" w:sz="8" w:space="0" w:color="auto"/>
              <w:right w:val="single" w:sz="8" w:space="0" w:color="auto"/>
            </w:tcBorders>
            <w:vAlign w:val="bottom"/>
          </w:tcPr>
          <w:p w14:paraId="21EBBB15" w14:textId="1269AAD4" w:rsidR="005C574A" w:rsidRDefault="00A2260F">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 xml:space="preserve">  9</w:t>
            </w:r>
            <w:r w:rsidRPr="009F0003">
              <w:rPr>
                <w:rFonts w:ascii="Segoe UI" w:hAnsi="Segoe UI" w:cs="Segoe UI"/>
                <w:sz w:val="20"/>
                <w:szCs w:val="20"/>
              </w:rPr>
              <w:t>.</w:t>
            </w:r>
          </w:p>
        </w:tc>
        <w:tc>
          <w:tcPr>
            <w:tcW w:w="7530" w:type="dxa"/>
            <w:gridSpan w:val="3"/>
            <w:tcBorders>
              <w:left w:val="nil"/>
              <w:bottom w:val="single" w:sz="8" w:space="0" w:color="auto"/>
              <w:right w:val="single" w:sz="8" w:space="0" w:color="auto"/>
            </w:tcBorders>
            <w:vAlign w:val="bottom"/>
          </w:tcPr>
          <w:p w14:paraId="6B74C734" w14:textId="70380F75" w:rsidR="005C574A" w:rsidRPr="00B512EE" w:rsidRDefault="00023A53">
            <w:pPr>
              <w:widowControl w:val="0"/>
              <w:autoSpaceDE w:val="0"/>
              <w:autoSpaceDN w:val="0"/>
              <w:adjustRightInd w:val="0"/>
              <w:spacing w:after="0" w:line="240" w:lineRule="auto"/>
              <w:rPr>
                <w:rFonts w:ascii="Segoe UI" w:hAnsi="Segoe UI"/>
                <w:sz w:val="20"/>
                <w:szCs w:val="20"/>
              </w:rPr>
            </w:pPr>
            <w:r w:rsidRPr="00023A53">
              <w:rPr>
                <w:rFonts w:ascii="Segoe UI" w:hAnsi="Segoe UI"/>
                <w:sz w:val="20"/>
                <w:szCs w:val="20"/>
              </w:rPr>
              <w:t>Basic understanding of child development and learning.</w:t>
            </w:r>
          </w:p>
        </w:tc>
        <w:tc>
          <w:tcPr>
            <w:tcW w:w="2833" w:type="dxa"/>
            <w:tcBorders>
              <w:left w:val="single" w:sz="8" w:space="0" w:color="auto"/>
              <w:bottom w:val="single" w:sz="8" w:space="0" w:color="auto"/>
              <w:right w:val="single" w:sz="8" w:space="0" w:color="auto"/>
            </w:tcBorders>
            <w:vAlign w:val="bottom"/>
          </w:tcPr>
          <w:p w14:paraId="7A0B0707" w14:textId="50B4F592" w:rsidR="005C574A" w:rsidRPr="006F2911" w:rsidRDefault="00954336">
            <w:pPr>
              <w:widowControl w:val="0"/>
              <w:autoSpaceDE w:val="0"/>
              <w:autoSpaceDN w:val="0"/>
              <w:adjustRightInd w:val="0"/>
              <w:spacing w:after="0" w:line="240" w:lineRule="auto"/>
              <w:rPr>
                <w:rFonts w:ascii="Segoe UI" w:hAnsi="Segoe UI"/>
                <w:sz w:val="20"/>
                <w:szCs w:val="20"/>
              </w:rPr>
            </w:pPr>
            <w:r w:rsidRPr="00954336">
              <w:rPr>
                <w:rFonts w:ascii="Segoe UI" w:hAnsi="Segoe UI"/>
                <w:sz w:val="20"/>
                <w:szCs w:val="20"/>
              </w:rPr>
              <w:t>Application Form/ Interview</w:t>
            </w:r>
          </w:p>
        </w:tc>
        <w:tc>
          <w:tcPr>
            <w:tcW w:w="30" w:type="dxa"/>
            <w:tcBorders>
              <w:top w:val="nil"/>
              <w:left w:val="nil"/>
              <w:bottom w:val="nil"/>
              <w:right w:val="nil"/>
            </w:tcBorders>
            <w:vAlign w:val="bottom"/>
          </w:tcPr>
          <w:p w14:paraId="1419A28A" w14:textId="77777777" w:rsidR="005C574A" w:rsidRPr="00E66857" w:rsidRDefault="005C574A">
            <w:pPr>
              <w:widowControl w:val="0"/>
              <w:autoSpaceDE w:val="0"/>
              <w:autoSpaceDN w:val="0"/>
              <w:adjustRightInd w:val="0"/>
              <w:spacing w:after="0" w:line="240" w:lineRule="auto"/>
              <w:rPr>
                <w:rFonts w:ascii="Times New Roman" w:hAnsi="Times New Roman"/>
                <w:sz w:val="24"/>
                <w:szCs w:val="24"/>
              </w:rPr>
            </w:pPr>
          </w:p>
        </w:tc>
      </w:tr>
      <w:tr w:rsidR="005C574A" w:rsidRPr="00E66857" w14:paraId="346772B1" w14:textId="77777777" w:rsidTr="00161C16">
        <w:trPr>
          <w:trHeight w:val="310"/>
        </w:trPr>
        <w:tc>
          <w:tcPr>
            <w:tcW w:w="400" w:type="dxa"/>
            <w:tcBorders>
              <w:top w:val="nil"/>
              <w:left w:val="single" w:sz="8" w:space="0" w:color="auto"/>
              <w:bottom w:val="single" w:sz="8" w:space="0" w:color="auto"/>
              <w:right w:val="single" w:sz="8" w:space="0" w:color="auto"/>
            </w:tcBorders>
            <w:vAlign w:val="bottom"/>
          </w:tcPr>
          <w:p w14:paraId="6A31CCEF" w14:textId="6E10C439" w:rsidR="005C574A" w:rsidRDefault="00A2260F">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10.</w:t>
            </w:r>
          </w:p>
        </w:tc>
        <w:tc>
          <w:tcPr>
            <w:tcW w:w="7530" w:type="dxa"/>
            <w:gridSpan w:val="3"/>
            <w:tcBorders>
              <w:left w:val="nil"/>
              <w:bottom w:val="single" w:sz="8" w:space="0" w:color="auto"/>
              <w:right w:val="single" w:sz="8" w:space="0" w:color="auto"/>
            </w:tcBorders>
            <w:vAlign w:val="bottom"/>
          </w:tcPr>
          <w:p w14:paraId="138FE65C" w14:textId="1F27FB60" w:rsidR="005C574A" w:rsidRPr="00B512EE" w:rsidRDefault="00A2260F">
            <w:pPr>
              <w:widowControl w:val="0"/>
              <w:autoSpaceDE w:val="0"/>
              <w:autoSpaceDN w:val="0"/>
              <w:adjustRightInd w:val="0"/>
              <w:spacing w:after="0" w:line="240" w:lineRule="auto"/>
              <w:rPr>
                <w:rFonts w:ascii="Segoe UI" w:hAnsi="Segoe UI"/>
                <w:sz w:val="20"/>
                <w:szCs w:val="20"/>
              </w:rPr>
            </w:pPr>
            <w:r w:rsidRPr="00A2260F">
              <w:rPr>
                <w:rFonts w:ascii="Segoe UI" w:hAnsi="Segoe UI"/>
                <w:sz w:val="20"/>
                <w:szCs w:val="20"/>
              </w:rPr>
              <w:t>Ability to self-evaluate learning needs and actively seek learning opportunities.</w:t>
            </w:r>
          </w:p>
        </w:tc>
        <w:tc>
          <w:tcPr>
            <w:tcW w:w="2833" w:type="dxa"/>
            <w:tcBorders>
              <w:left w:val="single" w:sz="8" w:space="0" w:color="auto"/>
              <w:bottom w:val="single" w:sz="8" w:space="0" w:color="auto"/>
              <w:right w:val="single" w:sz="8" w:space="0" w:color="auto"/>
            </w:tcBorders>
            <w:vAlign w:val="bottom"/>
          </w:tcPr>
          <w:p w14:paraId="128522BA" w14:textId="31571241" w:rsidR="005C574A" w:rsidRPr="006F2911" w:rsidRDefault="00954336">
            <w:pPr>
              <w:widowControl w:val="0"/>
              <w:autoSpaceDE w:val="0"/>
              <w:autoSpaceDN w:val="0"/>
              <w:adjustRightInd w:val="0"/>
              <w:spacing w:after="0" w:line="240" w:lineRule="auto"/>
              <w:rPr>
                <w:rFonts w:ascii="Segoe UI" w:hAnsi="Segoe UI"/>
                <w:sz w:val="20"/>
                <w:szCs w:val="20"/>
              </w:rPr>
            </w:pPr>
            <w:r w:rsidRPr="00954336">
              <w:rPr>
                <w:rFonts w:ascii="Segoe UI" w:hAnsi="Segoe UI"/>
                <w:sz w:val="20"/>
                <w:szCs w:val="20"/>
              </w:rPr>
              <w:t>Application Form/ Interview</w:t>
            </w:r>
          </w:p>
        </w:tc>
        <w:tc>
          <w:tcPr>
            <w:tcW w:w="30" w:type="dxa"/>
            <w:tcBorders>
              <w:top w:val="nil"/>
              <w:left w:val="nil"/>
              <w:bottom w:val="nil"/>
              <w:right w:val="nil"/>
            </w:tcBorders>
            <w:vAlign w:val="bottom"/>
          </w:tcPr>
          <w:p w14:paraId="1892021B" w14:textId="77777777" w:rsidR="005C574A" w:rsidRPr="00E66857" w:rsidRDefault="005C574A">
            <w:pPr>
              <w:widowControl w:val="0"/>
              <w:autoSpaceDE w:val="0"/>
              <w:autoSpaceDN w:val="0"/>
              <w:adjustRightInd w:val="0"/>
              <w:spacing w:after="0" w:line="240" w:lineRule="auto"/>
              <w:rPr>
                <w:rFonts w:ascii="Times New Roman" w:hAnsi="Times New Roman"/>
                <w:sz w:val="24"/>
                <w:szCs w:val="24"/>
              </w:rPr>
            </w:pPr>
          </w:p>
        </w:tc>
      </w:tr>
      <w:tr w:rsidR="005C574A" w:rsidRPr="00E66857" w14:paraId="61F643B5" w14:textId="77777777" w:rsidTr="00161C16">
        <w:trPr>
          <w:trHeight w:val="310"/>
        </w:trPr>
        <w:tc>
          <w:tcPr>
            <w:tcW w:w="400" w:type="dxa"/>
            <w:tcBorders>
              <w:top w:val="nil"/>
              <w:left w:val="single" w:sz="8" w:space="0" w:color="auto"/>
              <w:bottom w:val="single" w:sz="8" w:space="0" w:color="auto"/>
              <w:right w:val="single" w:sz="8" w:space="0" w:color="auto"/>
            </w:tcBorders>
            <w:vAlign w:val="bottom"/>
          </w:tcPr>
          <w:p w14:paraId="7FA7C292" w14:textId="0EB7EA5B" w:rsidR="005C574A" w:rsidRDefault="00D4487F">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11.</w:t>
            </w:r>
          </w:p>
        </w:tc>
        <w:tc>
          <w:tcPr>
            <w:tcW w:w="7530" w:type="dxa"/>
            <w:gridSpan w:val="3"/>
            <w:tcBorders>
              <w:left w:val="nil"/>
              <w:bottom w:val="single" w:sz="8" w:space="0" w:color="auto"/>
              <w:right w:val="single" w:sz="8" w:space="0" w:color="auto"/>
            </w:tcBorders>
            <w:vAlign w:val="bottom"/>
          </w:tcPr>
          <w:p w14:paraId="61E045CF" w14:textId="0271D630" w:rsidR="005C574A" w:rsidRPr="00B512EE" w:rsidRDefault="00FE0F84">
            <w:pPr>
              <w:widowControl w:val="0"/>
              <w:autoSpaceDE w:val="0"/>
              <w:autoSpaceDN w:val="0"/>
              <w:adjustRightInd w:val="0"/>
              <w:spacing w:after="0" w:line="240" w:lineRule="auto"/>
              <w:rPr>
                <w:rFonts w:ascii="Segoe UI" w:hAnsi="Segoe UI"/>
                <w:sz w:val="20"/>
                <w:szCs w:val="20"/>
              </w:rPr>
            </w:pPr>
            <w:r w:rsidRPr="00FE0F84">
              <w:rPr>
                <w:rFonts w:ascii="Segoe UI" w:hAnsi="Segoe UI"/>
                <w:sz w:val="20"/>
                <w:szCs w:val="20"/>
              </w:rPr>
              <w:t xml:space="preserve">Resilience, </w:t>
            </w:r>
            <w:r w:rsidR="00075FDC" w:rsidRPr="00FE0F84">
              <w:rPr>
                <w:rFonts w:ascii="Segoe UI" w:hAnsi="Segoe UI"/>
                <w:sz w:val="20"/>
                <w:szCs w:val="20"/>
              </w:rPr>
              <w:t>tact,</w:t>
            </w:r>
            <w:r w:rsidRPr="00FE0F84">
              <w:rPr>
                <w:rFonts w:ascii="Segoe UI" w:hAnsi="Segoe UI"/>
                <w:sz w:val="20"/>
                <w:szCs w:val="20"/>
              </w:rPr>
              <w:t xml:space="preserve"> and diplomacy especially under pressure</w:t>
            </w:r>
          </w:p>
        </w:tc>
        <w:tc>
          <w:tcPr>
            <w:tcW w:w="2833" w:type="dxa"/>
            <w:tcBorders>
              <w:left w:val="single" w:sz="8" w:space="0" w:color="auto"/>
              <w:bottom w:val="single" w:sz="8" w:space="0" w:color="auto"/>
              <w:right w:val="single" w:sz="8" w:space="0" w:color="auto"/>
            </w:tcBorders>
            <w:vAlign w:val="bottom"/>
          </w:tcPr>
          <w:p w14:paraId="73E31041" w14:textId="47151B66" w:rsidR="005C574A" w:rsidRPr="006F2911" w:rsidRDefault="00FE0F84">
            <w:pPr>
              <w:widowControl w:val="0"/>
              <w:autoSpaceDE w:val="0"/>
              <w:autoSpaceDN w:val="0"/>
              <w:adjustRightInd w:val="0"/>
              <w:spacing w:after="0" w:line="240" w:lineRule="auto"/>
              <w:rPr>
                <w:rFonts w:ascii="Segoe UI" w:hAnsi="Segoe UI"/>
                <w:sz w:val="20"/>
                <w:szCs w:val="20"/>
              </w:rPr>
            </w:pPr>
            <w:r w:rsidRPr="00FE0F84">
              <w:rPr>
                <w:rFonts w:ascii="Segoe UI" w:hAnsi="Segoe UI"/>
                <w:sz w:val="20"/>
                <w:szCs w:val="20"/>
              </w:rPr>
              <w:t>Application Form/ Interview</w:t>
            </w:r>
          </w:p>
        </w:tc>
        <w:tc>
          <w:tcPr>
            <w:tcW w:w="30" w:type="dxa"/>
            <w:tcBorders>
              <w:top w:val="nil"/>
              <w:left w:val="nil"/>
              <w:bottom w:val="nil"/>
              <w:right w:val="nil"/>
            </w:tcBorders>
            <w:vAlign w:val="bottom"/>
          </w:tcPr>
          <w:p w14:paraId="68F389B1" w14:textId="77777777" w:rsidR="005C574A" w:rsidRPr="00E66857" w:rsidRDefault="005C574A">
            <w:pPr>
              <w:widowControl w:val="0"/>
              <w:autoSpaceDE w:val="0"/>
              <w:autoSpaceDN w:val="0"/>
              <w:adjustRightInd w:val="0"/>
              <w:spacing w:after="0" w:line="240" w:lineRule="auto"/>
              <w:rPr>
                <w:rFonts w:ascii="Times New Roman" w:hAnsi="Times New Roman"/>
                <w:sz w:val="24"/>
                <w:szCs w:val="24"/>
              </w:rPr>
            </w:pPr>
          </w:p>
        </w:tc>
      </w:tr>
      <w:tr w:rsidR="005C574A" w:rsidRPr="00E66857" w14:paraId="16F5692A" w14:textId="77777777" w:rsidTr="00161C16">
        <w:trPr>
          <w:trHeight w:val="310"/>
        </w:trPr>
        <w:tc>
          <w:tcPr>
            <w:tcW w:w="400" w:type="dxa"/>
            <w:tcBorders>
              <w:top w:val="nil"/>
              <w:left w:val="single" w:sz="8" w:space="0" w:color="auto"/>
              <w:bottom w:val="single" w:sz="8" w:space="0" w:color="auto"/>
              <w:right w:val="single" w:sz="8" w:space="0" w:color="auto"/>
            </w:tcBorders>
            <w:vAlign w:val="bottom"/>
          </w:tcPr>
          <w:p w14:paraId="3F9072FC" w14:textId="2E8CAAEF" w:rsidR="005C574A" w:rsidRDefault="00D4487F">
            <w:pPr>
              <w:widowControl w:val="0"/>
              <w:autoSpaceDE w:val="0"/>
              <w:autoSpaceDN w:val="0"/>
              <w:adjustRightInd w:val="0"/>
              <w:spacing w:after="0" w:line="240" w:lineRule="auto"/>
              <w:rPr>
                <w:rFonts w:ascii="Segoe UI" w:hAnsi="Segoe UI" w:cs="Segoe UI"/>
                <w:sz w:val="20"/>
                <w:szCs w:val="20"/>
              </w:rPr>
            </w:pPr>
            <w:r>
              <w:rPr>
                <w:rFonts w:ascii="Segoe UI" w:hAnsi="Segoe UI" w:cs="Segoe UI"/>
                <w:sz w:val="20"/>
                <w:szCs w:val="20"/>
              </w:rPr>
              <w:t>12.</w:t>
            </w:r>
          </w:p>
        </w:tc>
        <w:tc>
          <w:tcPr>
            <w:tcW w:w="7530" w:type="dxa"/>
            <w:gridSpan w:val="3"/>
            <w:tcBorders>
              <w:left w:val="nil"/>
              <w:bottom w:val="single" w:sz="8" w:space="0" w:color="auto"/>
              <w:right w:val="single" w:sz="8" w:space="0" w:color="auto"/>
            </w:tcBorders>
            <w:vAlign w:val="bottom"/>
          </w:tcPr>
          <w:p w14:paraId="23980D88" w14:textId="68F40E46" w:rsidR="005C574A" w:rsidRPr="00B512EE" w:rsidRDefault="00B133D3">
            <w:pPr>
              <w:widowControl w:val="0"/>
              <w:autoSpaceDE w:val="0"/>
              <w:autoSpaceDN w:val="0"/>
              <w:adjustRightInd w:val="0"/>
              <w:spacing w:after="0" w:line="240" w:lineRule="auto"/>
              <w:rPr>
                <w:rFonts w:ascii="Segoe UI" w:hAnsi="Segoe UI"/>
                <w:sz w:val="20"/>
                <w:szCs w:val="20"/>
              </w:rPr>
            </w:pPr>
            <w:r w:rsidRPr="00B133D3">
              <w:rPr>
                <w:rFonts w:ascii="Segoe UI" w:hAnsi="Segoe UI"/>
                <w:sz w:val="20"/>
                <w:szCs w:val="20"/>
              </w:rPr>
              <w:t>Excellent personal effectiveness and organisation</w:t>
            </w:r>
          </w:p>
        </w:tc>
        <w:tc>
          <w:tcPr>
            <w:tcW w:w="2833" w:type="dxa"/>
            <w:tcBorders>
              <w:left w:val="single" w:sz="8" w:space="0" w:color="auto"/>
              <w:bottom w:val="single" w:sz="8" w:space="0" w:color="auto"/>
              <w:right w:val="single" w:sz="8" w:space="0" w:color="auto"/>
            </w:tcBorders>
            <w:vAlign w:val="bottom"/>
          </w:tcPr>
          <w:p w14:paraId="1B4BE809" w14:textId="6166E7E6" w:rsidR="005C574A" w:rsidRPr="006F2911" w:rsidRDefault="00B133D3">
            <w:pPr>
              <w:widowControl w:val="0"/>
              <w:autoSpaceDE w:val="0"/>
              <w:autoSpaceDN w:val="0"/>
              <w:adjustRightInd w:val="0"/>
              <w:spacing w:after="0" w:line="240" w:lineRule="auto"/>
              <w:rPr>
                <w:rFonts w:ascii="Segoe UI" w:hAnsi="Segoe UI"/>
                <w:sz w:val="20"/>
                <w:szCs w:val="20"/>
              </w:rPr>
            </w:pPr>
            <w:r w:rsidRPr="00B133D3">
              <w:rPr>
                <w:rFonts w:ascii="Segoe UI" w:hAnsi="Segoe UI"/>
                <w:sz w:val="20"/>
                <w:szCs w:val="20"/>
              </w:rPr>
              <w:t>Application Form/ Interview</w:t>
            </w:r>
          </w:p>
        </w:tc>
        <w:tc>
          <w:tcPr>
            <w:tcW w:w="30" w:type="dxa"/>
            <w:tcBorders>
              <w:top w:val="nil"/>
              <w:left w:val="nil"/>
              <w:bottom w:val="nil"/>
              <w:right w:val="nil"/>
            </w:tcBorders>
            <w:vAlign w:val="bottom"/>
          </w:tcPr>
          <w:p w14:paraId="4A115BA3" w14:textId="77777777" w:rsidR="005C574A" w:rsidRPr="00E66857" w:rsidRDefault="005C574A">
            <w:pPr>
              <w:widowControl w:val="0"/>
              <w:autoSpaceDE w:val="0"/>
              <w:autoSpaceDN w:val="0"/>
              <w:adjustRightInd w:val="0"/>
              <w:spacing w:after="0" w:line="240" w:lineRule="auto"/>
              <w:rPr>
                <w:rFonts w:ascii="Times New Roman" w:hAnsi="Times New Roman"/>
                <w:sz w:val="24"/>
                <w:szCs w:val="24"/>
              </w:rPr>
            </w:pPr>
          </w:p>
        </w:tc>
      </w:tr>
      <w:tr w:rsidR="00481ECF" w:rsidRPr="00E66857" w14:paraId="732BFEAE" w14:textId="77777777" w:rsidTr="00DA1E7E">
        <w:trPr>
          <w:trHeight w:val="46"/>
        </w:trPr>
        <w:tc>
          <w:tcPr>
            <w:tcW w:w="400" w:type="dxa"/>
            <w:tcBorders>
              <w:top w:val="nil"/>
              <w:left w:val="single" w:sz="8" w:space="0" w:color="auto"/>
              <w:bottom w:val="single" w:sz="8" w:space="0" w:color="auto"/>
              <w:right w:val="single" w:sz="8" w:space="0" w:color="auto"/>
            </w:tcBorders>
            <w:vAlign w:val="bottom"/>
          </w:tcPr>
          <w:p w14:paraId="732BFEA9"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20" w:type="dxa"/>
            <w:tcBorders>
              <w:top w:val="nil"/>
              <w:left w:val="nil"/>
              <w:bottom w:val="single" w:sz="8" w:space="0" w:color="auto"/>
              <w:right w:val="nil"/>
            </w:tcBorders>
            <w:vAlign w:val="bottom"/>
          </w:tcPr>
          <w:p w14:paraId="732BFEAA"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7310" w:type="dxa"/>
            <w:gridSpan w:val="2"/>
            <w:tcBorders>
              <w:top w:val="nil"/>
              <w:left w:val="nil"/>
              <w:bottom w:val="single" w:sz="8" w:space="0" w:color="auto"/>
              <w:right w:val="single" w:sz="8" w:space="0" w:color="auto"/>
            </w:tcBorders>
            <w:vAlign w:val="bottom"/>
          </w:tcPr>
          <w:p w14:paraId="732BFEAB"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2833" w:type="dxa"/>
            <w:tcBorders>
              <w:top w:val="nil"/>
              <w:left w:val="nil"/>
              <w:bottom w:val="single" w:sz="8" w:space="0" w:color="auto"/>
              <w:right w:val="single" w:sz="8" w:space="0" w:color="auto"/>
            </w:tcBorders>
            <w:vAlign w:val="bottom"/>
          </w:tcPr>
          <w:p w14:paraId="732BFEAC"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c>
          <w:tcPr>
            <w:tcW w:w="30" w:type="dxa"/>
            <w:tcBorders>
              <w:left w:val="nil"/>
              <w:bottom w:val="nil"/>
              <w:right w:val="nil"/>
            </w:tcBorders>
            <w:vAlign w:val="bottom"/>
          </w:tcPr>
          <w:p w14:paraId="732BFEAD" w14:textId="77777777" w:rsidR="00481ECF" w:rsidRPr="00E66857" w:rsidRDefault="00481ECF">
            <w:pPr>
              <w:widowControl w:val="0"/>
              <w:autoSpaceDE w:val="0"/>
              <w:autoSpaceDN w:val="0"/>
              <w:adjustRightInd w:val="0"/>
              <w:spacing w:after="0" w:line="240" w:lineRule="auto"/>
              <w:rPr>
                <w:rFonts w:ascii="Times New Roman" w:hAnsi="Times New Roman"/>
                <w:sz w:val="4"/>
                <w:szCs w:val="4"/>
              </w:rPr>
            </w:pPr>
          </w:p>
        </w:tc>
      </w:tr>
      <w:tr w:rsidR="00481ECF" w:rsidRPr="00E66857" w14:paraId="732BFEC3" w14:textId="77777777" w:rsidTr="00DA1E7E">
        <w:trPr>
          <w:trHeight w:val="246"/>
        </w:trPr>
        <w:tc>
          <w:tcPr>
            <w:tcW w:w="7930" w:type="dxa"/>
            <w:gridSpan w:val="4"/>
            <w:tcBorders>
              <w:top w:val="single" w:sz="8" w:space="0" w:color="auto"/>
              <w:left w:val="single" w:sz="8" w:space="0" w:color="auto"/>
              <w:bottom w:val="nil"/>
              <w:right w:val="single" w:sz="8" w:space="0" w:color="auto"/>
            </w:tcBorders>
            <w:shd w:val="clear" w:color="auto" w:fill="C0C0C0"/>
            <w:vAlign w:val="bottom"/>
          </w:tcPr>
          <w:p w14:paraId="732BFEC0" w14:textId="77777777" w:rsidR="00481ECF" w:rsidRPr="00E66857" w:rsidRDefault="00E66857">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b/>
                <w:bCs/>
                <w:sz w:val="20"/>
                <w:szCs w:val="20"/>
              </w:rPr>
              <w:t>MINIMUM ESSENTIAL REQUIREMENTS</w:t>
            </w:r>
          </w:p>
        </w:tc>
        <w:tc>
          <w:tcPr>
            <w:tcW w:w="2833" w:type="dxa"/>
            <w:tcBorders>
              <w:top w:val="single" w:sz="8" w:space="0" w:color="auto"/>
              <w:left w:val="nil"/>
              <w:bottom w:val="nil"/>
              <w:right w:val="single" w:sz="8" w:space="0" w:color="auto"/>
            </w:tcBorders>
            <w:shd w:val="clear" w:color="auto" w:fill="C0C0C0"/>
            <w:vAlign w:val="bottom"/>
          </w:tcPr>
          <w:p w14:paraId="732BFEC1" w14:textId="77777777" w:rsidR="00481ECF" w:rsidRPr="00E66857" w:rsidRDefault="00E66857">
            <w:pPr>
              <w:widowControl w:val="0"/>
              <w:autoSpaceDE w:val="0"/>
              <w:autoSpaceDN w:val="0"/>
              <w:adjustRightInd w:val="0"/>
              <w:spacing w:after="0" w:line="245" w:lineRule="exact"/>
              <w:ind w:left="60"/>
              <w:rPr>
                <w:rFonts w:ascii="Times New Roman" w:hAnsi="Times New Roman"/>
                <w:sz w:val="24"/>
                <w:szCs w:val="24"/>
              </w:rPr>
            </w:pPr>
            <w:r w:rsidRPr="00E66857">
              <w:rPr>
                <w:rFonts w:ascii="Segoe UI" w:hAnsi="Segoe UI" w:cs="Segoe UI"/>
                <w:b/>
                <w:bCs/>
                <w:sz w:val="20"/>
                <w:szCs w:val="20"/>
              </w:rPr>
              <w:t>METHOD OF ASSESSMENT</w:t>
            </w:r>
          </w:p>
        </w:tc>
        <w:tc>
          <w:tcPr>
            <w:tcW w:w="30" w:type="dxa"/>
            <w:tcBorders>
              <w:top w:val="nil"/>
              <w:left w:val="nil"/>
              <w:bottom w:val="nil"/>
              <w:right w:val="nil"/>
            </w:tcBorders>
            <w:vAlign w:val="bottom"/>
          </w:tcPr>
          <w:p w14:paraId="732BFEC2"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732BFECA" w14:textId="77777777" w:rsidTr="00DA1E7E">
        <w:trPr>
          <w:trHeight w:val="277"/>
        </w:trPr>
        <w:tc>
          <w:tcPr>
            <w:tcW w:w="400" w:type="dxa"/>
            <w:tcBorders>
              <w:top w:val="nil"/>
              <w:left w:val="single" w:sz="8" w:space="0" w:color="auto"/>
              <w:bottom w:val="single" w:sz="4" w:space="0" w:color="auto"/>
              <w:right w:val="single" w:sz="8" w:space="0" w:color="C0C0C0"/>
            </w:tcBorders>
            <w:shd w:val="clear" w:color="auto" w:fill="C0C0C0"/>
            <w:vAlign w:val="bottom"/>
          </w:tcPr>
          <w:p w14:paraId="732BFEC4"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4" w:space="0" w:color="auto"/>
              <w:right w:val="single" w:sz="8" w:space="0" w:color="C0C0C0"/>
            </w:tcBorders>
            <w:shd w:val="clear" w:color="auto" w:fill="C0C0C0"/>
            <w:vAlign w:val="bottom"/>
          </w:tcPr>
          <w:p w14:paraId="732BFEC5"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819" w:type="dxa"/>
            <w:tcBorders>
              <w:top w:val="nil"/>
              <w:left w:val="nil"/>
              <w:bottom w:val="single" w:sz="4" w:space="0" w:color="auto"/>
              <w:right w:val="nil"/>
            </w:tcBorders>
            <w:shd w:val="clear" w:color="auto" w:fill="C0C0C0"/>
            <w:vAlign w:val="bottom"/>
          </w:tcPr>
          <w:p w14:paraId="732BFEC6"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6491" w:type="dxa"/>
            <w:tcBorders>
              <w:top w:val="nil"/>
              <w:left w:val="nil"/>
              <w:bottom w:val="single" w:sz="4" w:space="0" w:color="auto"/>
              <w:right w:val="single" w:sz="8" w:space="0" w:color="auto"/>
            </w:tcBorders>
            <w:shd w:val="clear" w:color="auto" w:fill="C0C0C0"/>
            <w:vAlign w:val="bottom"/>
          </w:tcPr>
          <w:p w14:paraId="732BFEC7"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2833" w:type="dxa"/>
            <w:tcBorders>
              <w:top w:val="nil"/>
              <w:left w:val="nil"/>
              <w:bottom w:val="single" w:sz="4" w:space="0" w:color="auto"/>
              <w:right w:val="single" w:sz="8" w:space="0" w:color="auto"/>
            </w:tcBorders>
            <w:shd w:val="clear" w:color="auto" w:fill="C0C0C0"/>
            <w:vAlign w:val="bottom"/>
          </w:tcPr>
          <w:p w14:paraId="732BFEC8"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732BFEC9" w14:textId="77777777" w:rsidR="00481ECF" w:rsidRPr="00E66857" w:rsidRDefault="00481ECF">
            <w:pPr>
              <w:widowControl w:val="0"/>
              <w:autoSpaceDE w:val="0"/>
              <w:autoSpaceDN w:val="0"/>
              <w:adjustRightInd w:val="0"/>
              <w:spacing w:after="0" w:line="240" w:lineRule="auto"/>
              <w:rPr>
                <w:rFonts w:ascii="Times New Roman" w:hAnsi="Times New Roman"/>
                <w:sz w:val="24"/>
                <w:szCs w:val="24"/>
              </w:rPr>
            </w:pPr>
          </w:p>
        </w:tc>
      </w:tr>
      <w:tr w:rsidR="00481ECF" w:rsidRPr="00E66857" w14:paraId="732BFECE" w14:textId="77777777" w:rsidTr="00DA1E7E">
        <w:trPr>
          <w:trHeight w:val="418"/>
        </w:trPr>
        <w:tc>
          <w:tcPr>
            <w:tcW w:w="7930" w:type="dxa"/>
            <w:gridSpan w:val="4"/>
            <w:tcBorders>
              <w:top w:val="single" w:sz="4" w:space="0" w:color="auto"/>
              <w:left w:val="single" w:sz="4" w:space="0" w:color="auto"/>
              <w:bottom w:val="single" w:sz="4" w:space="0" w:color="auto"/>
              <w:right w:val="single" w:sz="4" w:space="0" w:color="auto"/>
            </w:tcBorders>
            <w:vAlign w:val="center"/>
          </w:tcPr>
          <w:p w14:paraId="732BFECB" w14:textId="77777777" w:rsidR="00481ECF" w:rsidRPr="00E66857" w:rsidRDefault="00E66857" w:rsidP="00667F3E">
            <w:pPr>
              <w:widowControl w:val="0"/>
              <w:autoSpaceDE w:val="0"/>
              <w:autoSpaceDN w:val="0"/>
              <w:adjustRightInd w:val="0"/>
              <w:spacing w:after="0" w:line="245" w:lineRule="exact"/>
              <w:ind w:left="120"/>
              <w:rPr>
                <w:rFonts w:ascii="Times New Roman" w:hAnsi="Times New Roman"/>
                <w:sz w:val="24"/>
                <w:szCs w:val="24"/>
              </w:rPr>
            </w:pPr>
            <w:r w:rsidRPr="00E66857">
              <w:rPr>
                <w:rFonts w:ascii="Segoe UI" w:hAnsi="Segoe UI" w:cs="Segoe UI"/>
                <w:b/>
                <w:bCs/>
                <w:sz w:val="20"/>
                <w:szCs w:val="20"/>
              </w:rPr>
              <w:t>CORE ORGANISATIONAL COMPETENCIES</w:t>
            </w:r>
          </w:p>
        </w:tc>
        <w:tc>
          <w:tcPr>
            <w:tcW w:w="2833" w:type="dxa"/>
            <w:tcBorders>
              <w:top w:val="single" w:sz="4" w:space="0" w:color="auto"/>
              <w:left w:val="single" w:sz="4" w:space="0" w:color="auto"/>
              <w:bottom w:val="single" w:sz="4" w:space="0" w:color="auto"/>
              <w:right w:val="single" w:sz="4" w:space="0" w:color="auto"/>
            </w:tcBorders>
            <w:vAlign w:val="bottom"/>
          </w:tcPr>
          <w:p w14:paraId="732BFECC"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c>
          <w:tcPr>
            <w:tcW w:w="30" w:type="dxa"/>
            <w:tcBorders>
              <w:top w:val="nil"/>
              <w:left w:val="single" w:sz="4" w:space="0" w:color="auto"/>
              <w:bottom w:val="nil"/>
              <w:right w:val="nil"/>
            </w:tcBorders>
            <w:vAlign w:val="bottom"/>
          </w:tcPr>
          <w:p w14:paraId="732BFECD"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481ECF" w:rsidRPr="00E66857" w14:paraId="732BFED4" w14:textId="77777777" w:rsidTr="00DA1E7E">
        <w:trPr>
          <w:trHeight w:val="246"/>
        </w:trPr>
        <w:tc>
          <w:tcPr>
            <w:tcW w:w="400" w:type="dxa"/>
            <w:tcBorders>
              <w:top w:val="single" w:sz="4" w:space="0" w:color="auto"/>
              <w:left w:val="single" w:sz="8" w:space="0" w:color="auto"/>
              <w:bottom w:val="nil"/>
              <w:right w:val="nil"/>
            </w:tcBorders>
            <w:vAlign w:val="bottom"/>
          </w:tcPr>
          <w:p w14:paraId="732BFECF"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c>
          <w:tcPr>
            <w:tcW w:w="220" w:type="dxa"/>
            <w:tcBorders>
              <w:top w:val="single" w:sz="4" w:space="0" w:color="auto"/>
              <w:left w:val="nil"/>
              <w:bottom w:val="nil"/>
              <w:right w:val="single" w:sz="8" w:space="0" w:color="auto"/>
            </w:tcBorders>
            <w:vAlign w:val="bottom"/>
          </w:tcPr>
          <w:p w14:paraId="732BFED0"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c>
          <w:tcPr>
            <w:tcW w:w="7310" w:type="dxa"/>
            <w:gridSpan w:val="2"/>
            <w:tcBorders>
              <w:top w:val="single" w:sz="4" w:space="0" w:color="auto"/>
              <w:left w:val="nil"/>
              <w:bottom w:val="nil"/>
              <w:right w:val="single" w:sz="8" w:space="0" w:color="auto"/>
            </w:tcBorders>
            <w:vAlign w:val="bottom"/>
          </w:tcPr>
          <w:p w14:paraId="732BFED1" w14:textId="77777777" w:rsidR="00481ECF" w:rsidRPr="00E66857" w:rsidRDefault="00E66857">
            <w:pPr>
              <w:widowControl w:val="0"/>
              <w:autoSpaceDE w:val="0"/>
              <w:autoSpaceDN w:val="0"/>
              <w:adjustRightInd w:val="0"/>
              <w:spacing w:after="0" w:line="246" w:lineRule="exact"/>
              <w:ind w:left="100"/>
              <w:rPr>
                <w:rFonts w:ascii="Times New Roman" w:hAnsi="Times New Roman"/>
                <w:sz w:val="24"/>
                <w:szCs w:val="24"/>
              </w:rPr>
            </w:pPr>
            <w:r w:rsidRPr="00E66857">
              <w:rPr>
                <w:rFonts w:ascii="Segoe UI" w:hAnsi="Segoe UI" w:cs="Segoe UI"/>
                <w:b/>
                <w:bCs/>
                <w:sz w:val="20"/>
                <w:szCs w:val="20"/>
              </w:rPr>
              <w:t>Valuing Diversity</w:t>
            </w:r>
          </w:p>
        </w:tc>
        <w:tc>
          <w:tcPr>
            <w:tcW w:w="2833" w:type="dxa"/>
            <w:tcBorders>
              <w:top w:val="single" w:sz="4" w:space="0" w:color="auto"/>
              <w:left w:val="nil"/>
              <w:bottom w:val="nil"/>
              <w:right w:val="single" w:sz="8" w:space="0" w:color="auto"/>
            </w:tcBorders>
            <w:vAlign w:val="bottom"/>
          </w:tcPr>
          <w:p w14:paraId="732BFED2" w14:textId="77777777" w:rsidR="00481ECF" w:rsidRPr="00E66857" w:rsidRDefault="00667F3E">
            <w:pPr>
              <w:widowControl w:val="0"/>
              <w:autoSpaceDE w:val="0"/>
              <w:autoSpaceDN w:val="0"/>
              <w:adjustRightInd w:val="0"/>
              <w:spacing w:after="0" w:line="240" w:lineRule="auto"/>
              <w:rPr>
                <w:rFonts w:ascii="Times New Roman" w:hAnsi="Times New Roman"/>
                <w:sz w:val="21"/>
                <w:szCs w:val="21"/>
              </w:rPr>
            </w:pPr>
            <w:r w:rsidRPr="00E66857">
              <w:rPr>
                <w:rFonts w:ascii="Segoe UI" w:hAnsi="Segoe UI" w:cs="Segoe UI"/>
                <w:sz w:val="20"/>
                <w:szCs w:val="20"/>
              </w:rPr>
              <w:t>Interview/ Application form</w:t>
            </w:r>
          </w:p>
        </w:tc>
        <w:tc>
          <w:tcPr>
            <w:tcW w:w="30" w:type="dxa"/>
            <w:tcBorders>
              <w:top w:val="nil"/>
              <w:left w:val="nil"/>
              <w:bottom w:val="nil"/>
              <w:right w:val="nil"/>
            </w:tcBorders>
            <w:vAlign w:val="bottom"/>
          </w:tcPr>
          <w:p w14:paraId="732BFED3" w14:textId="77777777" w:rsidR="00481ECF" w:rsidRPr="00E66857" w:rsidRDefault="00481ECF">
            <w:pPr>
              <w:widowControl w:val="0"/>
              <w:autoSpaceDE w:val="0"/>
              <w:autoSpaceDN w:val="0"/>
              <w:adjustRightInd w:val="0"/>
              <w:spacing w:after="0" w:line="240" w:lineRule="auto"/>
              <w:rPr>
                <w:rFonts w:ascii="Times New Roman" w:hAnsi="Times New Roman"/>
                <w:sz w:val="21"/>
                <w:szCs w:val="21"/>
              </w:rPr>
            </w:pPr>
          </w:p>
        </w:tc>
      </w:tr>
      <w:tr w:rsidR="00667F3E" w:rsidRPr="00E66857" w14:paraId="732BFEDB" w14:textId="77777777" w:rsidTr="00DA1E7E">
        <w:trPr>
          <w:trHeight w:val="533"/>
        </w:trPr>
        <w:tc>
          <w:tcPr>
            <w:tcW w:w="400" w:type="dxa"/>
            <w:tcBorders>
              <w:top w:val="nil"/>
              <w:left w:val="single" w:sz="8" w:space="0" w:color="auto"/>
              <w:bottom w:val="nil"/>
              <w:right w:val="nil"/>
            </w:tcBorders>
            <w:vAlign w:val="bottom"/>
          </w:tcPr>
          <w:p w14:paraId="732BFED5" w14:textId="77777777" w:rsidR="00667F3E" w:rsidRPr="00E66857" w:rsidRDefault="00667F3E">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nil"/>
              <w:right w:val="single" w:sz="8" w:space="0" w:color="auto"/>
            </w:tcBorders>
            <w:vAlign w:val="bottom"/>
          </w:tcPr>
          <w:p w14:paraId="732BFED6" w14:textId="77777777" w:rsidR="00667F3E" w:rsidRPr="00E66857" w:rsidRDefault="00667F3E">
            <w:pPr>
              <w:widowControl w:val="0"/>
              <w:autoSpaceDE w:val="0"/>
              <w:autoSpaceDN w:val="0"/>
              <w:adjustRightInd w:val="0"/>
              <w:spacing w:after="0" w:line="240" w:lineRule="auto"/>
              <w:rPr>
                <w:rFonts w:ascii="Times New Roman" w:hAnsi="Times New Roman"/>
                <w:sz w:val="24"/>
                <w:szCs w:val="24"/>
              </w:rPr>
            </w:pPr>
          </w:p>
        </w:tc>
        <w:tc>
          <w:tcPr>
            <w:tcW w:w="7310" w:type="dxa"/>
            <w:gridSpan w:val="2"/>
            <w:vMerge w:val="restart"/>
            <w:tcBorders>
              <w:top w:val="nil"/>
              <w:left w:val="nil"/>
              <w:right w:val="single" w:sz="8" w:space="0" w:color="auto"/>
            </w:tcBorders>
          </w:tcPr>
          <w:p w14:paraId="732BFED7" w14:textId="77777777" w:rsidR="00667F3E" w:rsidRDefault="00667F3E" w:rsidP="00667F3E">
            <w:pPr>
              <w:widowControl w:val="0"/>
              <w:autoSpaceDE w:val="0"/>
              <w:autoSpaceDN w:val="0"/>
              <w:adjustRightInd w:val="0"/>
              <w:spacing w:after="0" w:line="240" w:lineRule="auto"/>
              <w:ind w:left="100"/>
              <w:rPr>
                <w:rFonts w:ascii="Segoe UI" w:hAnsi="Segoe UI" w:cs="Segoe UI"/>
                <w:sz w:val="20"/>
                <w:szCs w:val="20"/>
              </w:rPr>
            </w:pPr>
            <w:r w:rsidRPr="00E66857">
              <w:rPr>
                <w:rFonts w:ascii="Segoe UI" w:hAnsi="Segoe UI" w:cs="Segoe UI"/>
                <w:sz w:val="20"/>
                <w:szCs w:val="20"/>
              </w:rPr>
              <w:t>Listen</w:t>
            </w:r>
            <w:r>
              <w:rPr>
                <w:rFonts w:ascii="Segoe UI" w:hAnsi="Segoe UI" w:cs="Segoe UI"/>
                <w:sz w:val="20"/>
                <w:szCs w:val="20"/>
              </w:rPr>
              <w:t xml:space="preserve"> to and </w:t>
            </w:r>
            <w:r w:rsidRPr="00E66857">
              <w:rPr>
                <w:rFonts w:ascii="Segoe UI" w:hAnsi="Segoe UI" w:cs="Segoe UI"/>
                <w:sz w:val="20"/>
                <w:szCs w:val="20"/>
              </w:rPr>
              <w:t>support the diverse contributions made to the school/setting</w:t>
            </w:r>
            <w:r>
              <w:rPr>
                <w:rFonts w:ascii="Segoe UI" w:hAnsi="Segoe UI" w:cs="Segoe UI"/>
                <w:sz w:val="20"/>
                <w:szCs w:val="20"/>
              </w:rPr>
              <w:t xml:space="preserve"> without prejudice. </w:t>
            </w:r>
            <w:r w:rsidRPr="00E66857">
              <w:rPr>
                <w:rFonts w:ascii="Segoe UI" w:hAnsi="Segoe UI" w:cs="Segoe UI"/>
                <w:sz w:val="20"/>
                <w:szCs w:val="20"/>
              </w:rPr>
              <w:t>Challenge behaviours and processes which do</w:t>
            </w:r>
            <w:r>
              <w:rPr>
                <w:rFonts w:ascii="Segoe UI" w:hAnsi="Segoe UI" w:cs="Segoe UI"/>
                <w:sz w:val="20"/>
                <w:szCs w:val="20"/>
              </w:rPr>
              <w:t xml:space="preserve"> </w:t>
            </w:r>
            <w:r w:rsidRPr="00E66857">
              <w:rPr>
                <w:rFonts w:ascii="Segoe UI" w:hAnsi="Segoe UI" w:cs="Segoe UI"/>
                <w:sz w:val="20"/>
                <w:szCs w:val="20"/>
              </w:rPr>
              <w:t>not positively advance the diversity agenda whilst being prepared</w:t>
            </w:r>
            <w:r>
              <w:rPr>
                <w:rFonts w:ascii="Segoe UI" w:hAnsi="Segoe UI" w:cs="Segoe UI"/>
                <w:sz w:val="20"/>
                <w:szCs w:val="20"/>
              </w:rPr>
              <w:t xml:space="preserve"> </w:t>
            </w:r>
            <w:r w:rsidRPr="00E66857">
              <w:rPr>
                <w:rFonts w:ascii="Segoe UI" w:hAnsi="Segoe UI" w:cs="Segoe UI"/>
                <w:sz w:val="20"/>
                <w:szCs w:val="20"/>
              </w:rPr>
              <w:t xml:space="preserve">to accept feedback about own behaviour. </w:t>
            </w:r>
            <w:r w:rsidRPr="00A1583C">
              <w:rPr>
                <w:rFonts w:ascii="Segoe UI" w:hAnsi="Segoe UI" w:cs="Segoe UI"/>
                <w:sz w:val="20"/>
                <w:szCs w:val="20"/>
              </w:rPr>
              <w:t xml:space="preserve">Recognise people’s </w:t>
            </w:r>
            <w:r w:rsidRPr="00E66857">
              <w:rPr>
                <w:rFonts w:ascii="Segoe UI" w:hAnsi="Segoe UI" w:cs="Segoe UI"/>
                <w:sz w:val="20"/>
                <w:szCs w:val="20"/>
              </w:rPr>
              <w:t>strengths, aspirations and abilities and help to develop their</w:t>
            </w:r>
            <w:r>
              <w:rPr>
                <w:rFonts w:ascii="Segoe UI" w:hAnsi="Segoe UI" w:cs="Segoe UI"/>
                <w:sz w:val="20"/>
                <w:szCs w:val="20"/>
              </w:rPr>
              <w:t xml:space="preserve"> potential. </w:t>
            </w:r>
            <w:r w:rsidRPr="00E66857">
              <w:rPr>
                <w:rFonts w:ascii="Segoe UI" w:hAnsi="Segoe UI" w:cs="Segoe UI"/>
                <w:sz w:val="20"/>
                <w:szCs w:val="20"/>
              </w:rPr>
              <w:t>Unders</w:t>
            </w:r>
            <w:r>
              <w:rPr>
                <w:rFonts w:ascii="Segoe UI" w:hAnsi="Segoe UI" w:cs="Segoe UI"/>
                <w:sz w:val="20"/>
                <w:szCs w:val="20"/>
              </w:rPr>
              <w:t>tand how valuing diversity and i</w:t>
            </w:r>
            <w:r w:rsidRPr="00E66857">
              <w:rPr>
                <w:rFonts w:ascii="Segoe UI" w:hAnsi="Segoe UI" w:cs="Segoe UI"/>
                <w:sz w:val="20"/>
                <w:szCs w:val="20"/>
              </w:rPr>
              <w:t>nclusion can</w:t>
            </w:r>
            <w:r>
              <w:rPr>
                <w:rFonts w:ascii="Segoe UI" w:hAnsi="Segoe UI" w:cs="Segoe UI"/>
                <w:sz w:val="20"/>
                <w:szCs w:val="20"/>
              </w:rPr>
              <w:t xml:space="preserve"> </w:t>
            </w:r>
            <w:r w:rsidRPr="00E66857">
              <w:rPr>
                <w:rFonts w:ascii="Segoe UI" w:hAnsi="Segoe UI" w:cs="Segoe UI"/>
                <w:sz w:val="20"/>
                <w:szCs w:val="20"/>
              </w:rPr>
              <w:t>improve our ability to deliver better services and reduce</w:t>
            </w:r>
            <w:r>
              <w:rPr>
                <w:rFonts w:ascii="Segoe UI" w:hAnsi="Segoe UI" w:cs="Segoe UI"/>
                <w:sz w:val="20"/>
                <w:szCs w:val="20"/>
              </w:rPr>
              <w:t xml:space="preserve"> disadvantage.</w:t>
            </w:r>
          </w:p>
          <w:p w14:paraId="732BFED8" w14:textId="77777777" w:rsidR="00667F3E" w:rsidRPr="00E66857" w:rsidRDefault="00667F3E" w:rsidP="00667F3E">
            <w:pPr>
              <w:widowControl w:val="0"/>
              <w:autoSpaceDE w:val="0"/>
              <w:autoSpaceDN w:val="0"/>
              <w:adjustRightInd w:val="0"/>
              <w:spacing w:after="0" w:line="264" w:lineRule="exact"/>
              <w:ind w:left="100"/>
              <w:rPr>
                <w:rFonts w:ascii="Times New Roman" w:hAnsi="Times New Roman"/>
                <w:sz w:val="24"/>
                <w:szCs w:val="24"/>
              </w:rPr>
            </w:pPr>
          </w:p>
        </w:tc>
        <w:tc>
          <w:tcPr>
            <w:tcW w:w="2833" w:type="dxa"/>
            <w:tcBorders>
              <w:top w:val="nil"/>
              <w:left w:val="nil"/>
              <w:bottom w:val="nil"/>
              <w:right w:val="single" w:sz="8" w:space="0" w:color="auto"/>
            </w:tcBorders>
            <w:vAlign w:val="bottom"/>
          </w:tcPr>
          <w:p w14:paraId="732BFED9" w14:textId="77777777" w:rsidR="00667F3E" w:rsidRPr="00E66857" w:rsidRDefault="00667F3E">
            <w:pPr>
              <w:widowControl w:val="0"/>
              <w:autoSpaceDE w:val="0"/>
              <w:autoSpaceDN w:val="0"/>
              <w:adjustRightInd w:val="0"/>
              <w:spacing w:after="0" w:line="240" w:lineRule="auto"/>
              <w:rPr>
                <w:rFonts w:ascii="Times New Roman" w:hAnsi="Times New Roman"/>
                <w:sz w:val="24"/>
                <w:szCs w:val="24"/>
              </w:rPr>
            </w:pPr>
          </w:p>
        </w:tc>
        <w:tc>
          <w:tcPr>
            <w:tcW w:w="30" w:type="dxa"/>
            <w:tcBorders>
              <w:top w:val="nil"/>
              <w:left w:val="nil"/>
              <w:bottom w:val="nil"/>
              <w:right w:val="nil"/>
            </w:tcBorders>
            <w:vAlign w:val="bottom"/>
          </w:tcPr>
          <w:p w14:paraId="732BFEDA" w14:textId="77777777" w:rsidR="00667F3E" w:rsidRPr="00E66857" w:rsidRDefault="00667F3E">
            <w:pPr>
              <w:widowControl w:val="0"/>
              <w:autoSpaceDE w:val="0"/>
              <w:autoSpaceDN w:val="0"/>
              <w:adjustRightInd w:val="0"/>
              <w:spacing w:after="0" w:line="240" w:lineRule="auto"/>
              <w:rPr>
                <w:rFonts w:ascii="Times New Roman" w:hAnsi="Times New Roman"/>
                <w:sz w:val="24"/>
                <w:szCs w:val="24"/>
              </w:rPr>
            </w:pPr>
          </w:p>
        </w:tc>
      </w:tr>
      <w:tr w:rsidR="00667F3E" w:rsidRPr="00E66857" w14:paraId="732BFEE1" w14:textId="77777777" w:rsidTr="00DA1E7E">
        <w:trPr>
          <w:trHeight w:val="266"/>
        </w:trPr>
        <w:tc>
          <w:tcPr>
            <w:tcW w:w="400" w:type="dxa"/>
            <w:tcBorders>
              <w:top w:val="nil"/>
              <w:left w:val="single" w:sz="8" w:space="0" w:color="auto"/>
              <w:bottom w:val="nil"/>
              <w:right w:val="nil"/>
            </w:tcBorders>
            <w:vAlign w:val="bottom"/>
          </w:tcPr>
          <w:p w14:paraId="732BFEDC"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732BFEDD"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7310" w:type="dxa"/>
            <w:gridSpan w:val="2"/>
            <w:vMerge/>
            <w:tcBorders>
              <w:left w:val="nil"/>
              <w:right w:val="single" w:sz="8" w:space="0" w:color="auto"/>
            </w:tcBorders>
            <w:vAlign w:val="bottom"/>
          </w:tcPr>
          <w:p w14:paraId="732BFEDE" w14:textId="77777777" w:rsidR="00667F3E" w:rsidRPr="00E66857" w:rsidRDefault="00667F3E" w:rsidP="00506C01">
            <w:pPr>
              <w:widowControl w:val="0"/>
              <w:autoSpaceDE w:val="0"/>
              <w:autoSpaceDN w:val="0"/>
              <w:adjustRightInd w:val="0"/>
              <w:spacing w:after="0" w:line="265" w:lineRule="exact"/>
              <w:ind w:left="100"/>
              <w:rPr>
                <w:rFonts w:ascii="Times New Roman" w:hAnsi="Times New Roman"/>
                <w:sz w:val="24"/>
                <w:szCs w:val="24"/>
              </w:rPr>
            </w:pPr>
          </w:p>
        </w:tc>
        <w:tc>
          <w:tcPr>
            <w:tcW w:w="2833" w:type="dxa"/>
            <w:tcBorders>
              <w:top w:val="nil"/>
              <w:left w:val="nil"/>
              <w:bottom w:val="nil"/>
              <w:right w:val="single" w:sz="8" w:space="0" w:color="auto"/>
            </w:tcBorders>
            <w:vAlign w:val="bottom"/>
          </w:tcPr>
          <w:p w14:paraId="732BFEDF" w14:textId="77777777" w:rsidR="00667F3E" w:rsidRPr="00E66857" w:rsidRDefault="00667F3E">
            <w:pPr>
              <w:widowControl w:val="0"/>
              <w:autoSpaceDE w:val="0"/>
              <w:autoSpaceDN w:val="0"/>
              <w:adjustRightInd w:val="0"/>
              <w:spacing w:after="0" w:line="240" w:lineRule="auto"/>
              <w:ind w:left="60"/>
              <w:rPr>
                <w:rFonts w:ascii="Times New Roman" w:hAnsi="Times New Roman"/>
                <w:sz w:val="24"/>
                <w:szCs w:val="24"/>
              </w:rPr>
            </w:pPr>
          </w:p>
        </w:tc>
        <w:tc>
          <w:tcPr>
            <w:tcW w:w="30" w:type="dxa"/>
            <w:tcBorders>
              <w:top w:val="nil"/>
              <w:left w:val="nil"/>
              <w:bottom w:val="nil"/>
              <w:right w:val="nil"/>
            </w:tcBorders>
            <w:vAlign w:val="bottom"/>
          </w:tcPr>
          <w:p w14:paraId="732BFEE0"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r>
      <w:tr w:rsidR="00667F3E" w:rsidRPr="00E66857" w14:paraId="732BFEE7" w14:textId="77777777" w:rsidTr="00DA1E7E">
        <w:trPr>
          <w:trHeight w:val="266"/>
        </w:trPr>
        <w:tc>
          <w:tcPr>
            <w:tcW w:w="400" w:type="dxa"/>
            <w:tcBorders>
              <w:top w:val="nil"/>
              <w:left w:val="single" w:sz="8" w:space="0" w:color="auto"/>
              <w:bottom w:val="nil"/>
              <w:right w:val="nil"/>
            </w:tcBorders>
            <w:vAlign w:val="bottom"/>
          </w:tcPr>
          <w:p w14:paraId="732BFEE2"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732BFEE3"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7310" w:type="dxa"/>
            <w:gridSpan w:val="2"/>
            <w:vMerge/>
            <w:tcBorders>
              <w:left w:val="nil"/>
              <w:right w:val="single" w:sz="8" w:space="0" w:color="auto"/>
            </w:tcBorders>
            <w:vAlign w:val="bottom"/>
          </w:tcPr>
          <w:p w14:paraId="732BFEE4" w14:textId="77777777" w:rsidR="00667F3E" w:rsidRPr="00E66857" w:rsidRDefault="00667F3E" w:rsidP="00506C01">
            <w:pPr>
              <w:widowControl w:val="0"/>
              <w:autoSpaceDE w:val="0"/>
              <w:autoSpaceDN w:val="0"/>
              <w:adjustRightInd w:val="0"/>
              <w:spacing w:after="0" w:line="265" w:lineRule="exact"/>
              <w:ind w:left="100"/>
              <w:rPr>
                <w:rFonts w:ascii="Times New Roman" w:hAnsi="Times New Roman"/>
                <w:sz w:val="24"/>
                <w:szCs w:val="24"/>
              </w:rPr>
            </w:pPr>
          </w:p>
        </w:tc>
        <w:tc>
          <w:tcPr>
            <w:tcW w:w="2833" w:type="dxa"/>
            <w:tcBorders>
              <w:top w:val="nil"/>
              <w:left w:val="nil"/>
              <w:bottom w:val="nil"/>
              <w:right w:val="single" w:sz="8" w:space="0" w:color="auto"/>
            </w:tcBorders>
            <w:vAlign w:val="bottom"/>
          </w:tcPr>
          <w:p w14:paraId="732BFEE5"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14:paraId="732BFEE6"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r>
      <w:tr w:rsidR="00667F3E" w:rsidRPr="00E66857" w14:paraId="732BFEED" w14:textId="77777777" w:rsidTr="00DA1E7E">
        <w:trPr>
          <w:trHeight w:val="266"/>
        </w:trPr>
        <w:tc>
          <w:tcPr>
            <w:tcW w:w="400" w:type="dxa"/>
            <w:tcBorders>
              <w:top w:val="nil"/>
              <w:left w:val="single" w:sz="8" w:space="0" w:color="auto"/>
              <w:bottom w:val="nil"/>
              <w:right w:val="nil"/>
            </w:tcBorders>
            <w:vAlign w:val="bottom"/>
          </w:tcPr>
          <w:p w14:paraId="732BFEE8"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732BFEE9"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7310" w:type="dxa"/>
            <w:gridSpan w:val="2"/>
            <w:vMerge/>
            <w:tcBorders>
              <w:left w:val="nil"/>
              <w:right w:val="single" w:sz="8" w:space="0" w:color="auto"/>
            </w:tcBorders>
            <w:vAlign w:val="bottom"/>
          </w:tcPr>
          <w:p w14:paraId="732BFEEA" w14:textId="77777777" w:rsidR="00667F3E" w:rsidRPr="00E66857" w:rsidRDefault="00667F3E" w:rsidP="00506C01">
            <w:pPr>
              <w:widowControl w:val="0"/>
              <w:autoSpaceDE w:val="0"/>
              <w:autoSpaceDN w:val="0"/>
              <w:adjustRightInd w:val="0"/>
              <w:spacing w:after="0" w:line="265" w:lineRule="exact"/>
              <w:ind w:left="100"/>
              <w:rPr>
                <w:rFonts w:ascii="Times New Roman" w:hAnsi="Times New Roman"/>
                <w:sz w:val="24"/>
                <w:szCs w:val="24"/>
              </w:rPr>
            </w:pPr>
          </w:p>
        </w:tc>
        <w:tc>
          <w:tcPr>
            <w:tcW w:w="2833" w:type="dxa"/>
            <w:tcBorders>
              <w:top w:val="nil"/>
              <w:left w:val="nil"/>
              <w:bottom w:val="nil"/>
              <w:right w:val="single" w:sz="8" w:space="0" w:color="auto"/>
            </w:tcBorders>
            <w:vAlign w:val="bottom"/>
          </w:tcPr>
          <w:p w14:paraId="732BFEEB"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14:paraId="732BFEEC"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r>
      <w:tr w:rsidR="00667F3E" w:rsidRPr="00E66857" w14:paraId="732BFEF3" w14:textId="77777777" w:rsidTr="00DA1E7E">
        <w:trPr>
          <w:trHeight w:val="380"/>
        </w:trPr>
        <w:tc>
          <w:tcPr>
            <w:tcW w:w="400" w:type="dxa"/>
            <w:tcBorders>
              <w:top w:val="nil"/>
              <w:left w:val="single" w:sz="8" w:space="0" w:color="auto"/>
              <w:bottom w:val="nil"/>
              <w:right w:val="nil"/>
            </w:tcBorders>
            <w:vAlign w:val="bottom"/>
          </w:tcPr>
          <w:p w14:paraId="732BFEEE"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732BFEEF"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7310" w:type="dxa"/>
            <w:gridSpan w:val="2"/>
            <w:vMerge/>
            <w:tcBorders>
              <w:left w:val="nil"/>
              <w:right w:val="single" w:sz="8" w:space="0" w:color="auto"/>
            </w:tcBorders>
            <w:vAlign w:val="bottom"/>
          </w:tcPr>
          <w:p w14:paraId="732BFEF0" w14:textId="77777777" w:rsidR="00667F3E" w:rsidRPr="00E66857" w:rsidRDefault="00667F3E" w:rsidP="00506C01">
            <w:pPr>
              <w:widowControl w:val="0"/>
              <w:autoSpaceDE w:val="0"/>
              <w:autoSpaceDN w:val="0"/>
              <w:adjustRightInd w:val="0"/>
              <w:spacing w:after="0" w:line="265" w:lineRule="exact"/>
              <w:ind w:left="100"/>
              <w:rPr>
                <w:rFonts w:ascii="Times New Roman" w:hAnsi="Times New Roman"/>
                <w:sz w:val="24"/>
                <w:szCs w:val="24"/>
              </w:rPr>
            </w:pPr>
          </w:p>
        </w:tc>
        <w:tc>
          <w:tcPr>
            <w:tcW w:w="2833" w:type="dxa"/>
            <w:tcBorders>
              <w:top w:val="nil"/>
              <w:left w:val="nil"/>
              <w:bottom w:val="nil"/>
              <w:right w:val="single" w:sz="8" w:space="0" w:color="auto"/>
            </w:tcBorders>
            <w:vAlign w:val="bottom"/>
          </w:tcPr>
          <w:p w14:paraId="732BFEF1"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14:paraId="732BFEF2"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r>
      <w:tr w:rsidR="00667F3E" w:rsidRPr="00E66857" w14:paraId="732BFEFA" w14:textId="77777777" w:rsidTr="00DA1E7E">
        <w:trPr>
          <w:trHeight w:val="246"/>
        </w:trPr>
        <w:tc>
          <w:tcPr>
            <w:tcW w:w="400" w:type="dxa"/>
            <w:tcBorders>
              <w:top w:val="nil"/>
              <w:left w:val="single" w:sz="8" w:space="0" w:color="auto"/>
              <w:bottom w:val="nil"/>
              <w:right w:val="nil"/>
            </w:tcBorders>
            <w:vAlign w:val="bottom"/>
          </w:tcPr>
          <w:p w14:paraId="732BFEF4" w14:textId="77777777" w:rsidR="00667F3E" w:rsidRPr="00E66857" w:rsidRDefault="00667F3E">
            <w:pPr>
              <w:widowControl w:val="0"/>
              <w:autoSpaceDE w:val="0"/>
              <w:autoSpaceDN w:val="0"/>
              <w:adjustRightInd w:val="0"/>
              <w:spacing w:after="0" w:line="240" w:lineRule="auto"/>
              <w:rPr>
                <w:rFonts w:ascii="Times New Roman" w:hAnsi="Times New Roman"/>
                <w:sz w:val="21"/>
                <w:szCs w:val="21"/>
              </w:rPr>
            </w:pPr>
          </w:p>
        </w:tc>
        <w:tc>
          <w:tcPr>
            <w:tcW w:w="220" w:type="dxa"/>
            <w:tcBorders>
              <w:top w:val="nil"/>
              <w:left w:val="nil"/>
              <w:bottom w:val="nil"/>
              <w:right w:val="single" w:sz="8" w:space="0" w:color="auto"/>
            </w:tcBorders>
            <w:vAlign w:val="bottom"/>
          </w:tcPr>
          <w:p w14:paraId="732BFEF5" w14:textId="77777777" w:rsidR="00667F3E" w:rsidRPr="00E66857" w:rsidRDefault="00667F3E">
            <w:pPr>
              <w:widowControl w:val="0"/>
              <w:autoSpaceDE w:val="0"/>
              <w:autoSpaceDN w:val="0"/>
              <w:adjustRightInd w:val="0"/>
              <w:spacing w:after="0" w:line="240" w:lineRule="auto"/>
              <w:rPr>
                <w:rFonts w:ascii="Times New Roman" w:hAnsi="Times New Roman"/>
                <w:sz w:val="21"/>
                <w:szCs w:val="21"/>
              </w:rPr>
            </w:pPr>
          </w:p>
        </w:tc>
        <w:tc>
          <w:tcPr>
            <w:tcW w:w="7310" w:type="dxa"/>
            <w:gridSpan w:val="2"/>
            <w:vMerge w:val="restart"/>
            <w:tcBorders>
              <w:top w:val="nil"/>
              <w:left w:val="nil"/>
              <w:right w:val="single" w:sz="8" w:space="0" w:color="auto"/>
            </w:tcBorders>
          </w:tcPr>
          <w:p w14:paraId="732BFEF6" w14:textId="77777777" w:rsidR="00667F3E" w:rsidRPr="00E66857" w:rsidRDefault="00667F3E" w:rsidP="00667F3E">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b/>
                <w:bCs/>
                <w:sz w:val="20"/>
                <w:szCs w:val="20"/>
              </w:rPr>
              <w:t>Caring for Customers</w:t>
            </w:r>
          </w:p>
          <w:p w14:paraId="732BFEF7" w14:textId="77777777" w:rsidR="00667F3E" w:rsidRPr="00E66857" w:rsidRDefault="00667F3E" w:rsidP="00667F3E">
            <w:pPr>
              <w:widowControl w:val="0"/>
              <w:autoSpaceDE w:val="0"/>
              <w:autoSpaceDN w:val="0"/>
              <w:adjustRightInd w:val="0"/>
              <w:spacing w:after="0" w:line="240" w:lineRule="auto"/>
              <w:ind w:left="100"/>
              <w:rPr>
                <w:rFonts w:ascii="Times New Roman" w:hAnsi="Times New Roman"/>
                <w:sz w:val="24"/>
                <w:szCs w:val="24"/>
              </w:rPr>
            </w:pPr>
            <w:r w:rsidRPr="00E66857">
              <w:rPr>
                <w:rFonts w:ascii="Segoe UI" w:hAnsi="Segoe UI" w:cs="Segoe UI"/>
                <w:sz w:val="20"/>
                <w:szCs w:val="20"/>
              </w:rPr>
              <w:t>Listen and respond to customer need. Network with others to</w:t>
            </w:r>
            <w:r>
              <w:rPr>
                <w:rFonts w:ascii="Segoe UI" w:hAnsi="Segoe UI" w:cs="Segoe UI"/>
                <w:sz w:val="20"/>
                <w:szCs w:val="20"/>
              </w:rPr>
              <w:t xml:space="preserve"> develop services for the benefit of the school </w:t>
            </w:r>
            <w:r w:rsidRPr="00E66857">
              <w:rPr>
                <w:rFonts w:ascii="Segoe UI" w:hAnsi="Segoe UI" w:cs="Segoe UI"/>
                <w:sz w:val="20"/>
                <w:szCs w:val="20"/>
              </w:rPr>
              <w:t>community.</w:t>
            </w:r>
          </w:p>
        </w:tc>
        <w:tc>
          <w:tcPr>
            <w:tcW w:w="2833" w:type="dxa"/>
            <w:vMerge w:val="restart"/>
            <w:tcBorders>
              <w:top w:val="nil"/>
              <w:left w:val="nil"/>
              <w:right w:val="single" w:sz="8" w:space="0" w:color="auto"/>
            </w:tcBorders>
          </w:tcPr>
          <w:p w14:paraId="732BFEF8" w14:textId="77777777" w:rsidR="00667F3E" w:rsidRPr="00E66857" w:rsidRDefault="00667F3E" w:rsidP="00667F3E">
            <w:pPr>
              <w:widowControl w:val="0"/>
              <w:autoSpaceDE w:val="0"/>
              <w:autoSpaceDN w:val="0"/>
              <w:adjustRightInd w:val="0"/>
              <w:spacing w:after="0" w:line="240" w:lineRule="auto"/>
              <w:rPr>
                <w:rFonts w:ascii="Times New Roman" w:hAnsi="Times New Roman"/>
                <w:sz w:val="21"/>
                <w:szCs w:val="21"/>
              </w:rPr>
            </w:pPr>
            <w:r w:rsidRPr="00E66857">
              <w:rPr>
                <w:rFonts w:ascii="Segoe UI" w:hAnsi="Segoe UI" w:cs="Segoe UI"/>
                <w:sz w:val="20"/>
                <w:szCs w:val="20"/>
              </w:rPr>
              <w:t>Interview</w:t>
            </w:r>
          </w:p>
        </w:tc>
        <w:tc>
          <w:tcPr>
            <w:tcW w:w="30" w:type="dxa"/>
            <w:tcBorders>
              <w:top w:val="nil"/>
              <w:left w:val="nil"/>
              <w:bottom w:val="nil"/>
              <w:right w:val="nil"/>
            </w:tcBorders>
            <w:vAlign w:val="bottom"/>
          </w:tcPr>
          <w:p w14:paraId="732BFEF9" w14:textId="77777777" w:rsidR="00667F3E" w:rsidRPr="00E66857" w:rsidRDefault="00667F3E">
            <w:pPr>
              <w:widowControl w:val="0"/>
              <w:autoSpaceDE w:val="0"/>
              <w:autoSpaceDN w:val="0"/>
              <w:adjustRightInd w:val="0"/>
              <w:spacing w:after="0" w:line="240" w:lineRule="auto"/>
              <w:rPr>
                <w:rFonts w:ascii="Times New Roman" w:hAnsi="Times New Roman"/>
                <w:sz w:val="21"/>
                <w:szCs w:val="21"/>
              </w:rPr>
            </w:pPr>
          </w:p>
        </w:tc>
      </w:tr>
      <w:tr w:rsidR="00667F3E" w:rsidRPr="00E66857" w14:paraId="732BFF00" w14:textId="77777777" w:rsidTr="00DA1E7E">
        <w:trPr>
          <w:trHeight w:val="267"/>
        </w:trPr>
        <w:tc>
          <w:tcPr>
            <w:tcW w:w="400" w:type="dxa"/>
            <w:tcBorders>
              <w:top w:val="nil"/>
              <w:left w:val="single" w:sz="8" w:space="0" w:color="auto"/>
              <w:bottom w:val="nil"/>
              <w:right w:val="nil"/>
            </w:tcBorders>
            <w:vAlign w:val="bottom"/>
          </w:tcPr>
          <w:p w14:paraId="732BFEFB"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732BFEFC"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7310" w:type="dxa"/>
            <w:gridSpan w:val="2"/>
            <w:vMerge/>
            <w:tcBorders>
              <w:left w:val="nil"/>
              <w:right w:val="single" w:sz="8" w:space="0" w:color="auto"/>
            </w:tcBorders>
            <w:vAlign w:val="bottom"/>
          </w:tcPr>
          <w:p w14:paraId="732BFEFD" w14:textId="77777777" w:rsidR="00667F3E" w:rsidRPr="00E66857" w:rsidRDefault="00667F3E" w:rsidP="001E362B">
            <w:pPr>
              <w:widowControl w:val="0"/>
              <w:autoSpaceDE w:val="0"/>
              <w:autoSpaceDN w:val="0"/>
              <w:adjustRightInd w:val="0"/>
              <w:spacing w:after="0" w:line="264" w:lineRule="exact"/>
              <w:ind w:left="100"/>
              <w:rPr>
                <w:rFonts w:ascii="Times New Roman" w:hAnsi="Times New Roman"/>
                <w:sz w:val="23"/>
                <w:szCs w:val="23"/>
              </w:rPr>
            </w:pPr>
          </w:p>
        </w:tc>
        <w:tc>
          <w:tcPr>
            <w:tcW w:w="2833" w:type="dxa"/>
            <w:vMerge/>
            <w:tcBorders>
              <w:left w:val="nil"/>
              <w:right w:val="single" w:sz="8" w:space="0" w:color="auto"/>
            </w:tcBorders>
            <w:vAlign w:val="bottom"/>
          </w:tcPr>
          <w:p w14:paraId="732BFEFE" w14:textId="77777777" w:rsidR="00667F3E" w:rsidRPr="00E66857" w:rsidRDefault="00667F3E">
            <w:pPr>
              <w:widowControl w:val="0"/>
              <w:autoSpaceDE w:val="0"/>
              <w:autoSpaceDN w:val="0"/>
              <w:adjustRightInd w:val="0"/>
              <w:spacing w:after="0" w:line="240" w:lineRule="auto"/>
              <w:ind w:left="60"/>
              <w:rPr>
                <w:rFonts w:ascii="Times New Roman" w:hAnsi="Times New Roman"/>
                <w:sz w:val="24"/>
                <w:szCs w:val="24"/>
              </w:rPr>
            </w:pPr>
          </w:p>
        </w:tc>
        <w:tc>
          <w:tcPr>
            <w:tcW w:w="30" w:type="dxa"/>
            <w:tcBorders>
              <w:top w:val="nil"/>
              <w:left w:val="nil"/>
              <w:bottom w:val="nil"/>
              <w:right w:val="nil"/>
            </w:tcBorders>
            <w:vAlign w:val="bottom"/>
          </w:tcPr>
          <w:p w14:paraId="732BFEFF"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r>
      <w:tr w:rsidR="00667F3E" w:rsidRPr="00E66857" w14:paraId="732BFF06" w14:textId="77777777" w:rsidTr="00DA1E7E">
        <w:trPr>
          <w:trHeight w:val="438"/>
        </w:trPr>
        <w:tc>
          <w:tcPr>
            <w:tcW w:w="400" w:type="dxa"/>
            <w:tcBorders>
              <w:top w:val="nil"/>
              <w:left w:val="single" w:sz="8" w:space="0" w:color="auto"/>
              <w:bottom w:val="nil"/>
              <w:right w:val="nil"/>
            </w:tcBorders>
            <w:vAlign w:val="bottom"/>
          </w:tcPr>
          <w:p w14:paraId="732BFF01"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220" w:type="dxa"/>
            <w:tcBorders>
              <w:top w:val="nil"/>
              <w:left w:val="nil"/>
              <w:bottom w:val="nil"/>
              <w:right w:val="single" w:sz="8" w:space="0" w:color="auto"/>
            </w:tcBorders>
            <w:vAlign w:val="bottom"/>
          </w:tcPr>
          <w:p w14:paraId="732BFF02"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7310" w:type="dxa"/>
            <w:gridSpan w:val="2"/>
            <w:vMerge/>
            <w:tcBorders>
              <w:left w:val="nil"/>
              <w:right w:val="single" w:sz="8" w:space="0" w:color="auto"/>
            </w:tcBorders>
            <w:vAlign w:val="bottom"/>
          </w:tcPr>
          <w:p w14:paraId="732BFF03" w14:textId="77777777" w:rsidR="00667F3E" w:rsidRPr="00E66857" w:rsidRDefault="00667F3E" w:rsidP="001E362B">
            <w:pPr>
              <w:widowControl w:val="0"/>
              <w:autoSpaceDE w:val="0"/>
              <w:autoSpaceDN w:val="0"/>
              <w:adjustRightInd w:val="0"/>
              <w:spacing w:after="0" w:line="264" w:lineRule="exact"/>
              <w:ind w:left="100"/>
              <w:rPr>
                <w:rFonts w:ascii="Times New Roman" w:hAnsi="Times New Roman"/>
                <w:sz w:val="24"/>
                <w:szCs w:val="24"/>
              </w:rPr>
            </w:pPr>
          </w:p>
        </w:tc>
        <w:tc>
          <w:tcPr>
            <w:tcW w:w="2833" w:type="dxa"/>
            <w:vMerge/>
            <w:tcBorders>
              <w:left w:val="nil"/>
              <w:right w:val="single" w:sz="8" w:space="0" w:color="auto"/>
            </w:tcBorders>
            <w:vAlign w:val="bottom"/>
          </w:tcPr>
          <w:p w14:paraId="732BFF04"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c>
          <w:tcPr>
            <w:tcW w:w="30" w:type="dxa"/>
            <w:tcBorders>
              <w:top w:val="nil"/>
              <w:left w:val="nil"/>
              <w:bottom w:val="nil"/>
              <w:right w:val="nil"/>
            </w:tcBorders>
            <w:vAlign w:val="bottom"/>
          </w:tcPr>
          <w:p w14:paraId="732BFF05" w14:textId="77777777" w:rsidR="00667F3E" w:rsidRPr="00E66857" w:rsidRDefault="00667F3E">
            <w:pPr>
              <w:widowControl w:val="0"/>
              <w:autoSpaceDE w:val="0"/>
              <w:autoSpaceDN w:val="0"/>
              <w:adjustRightInd w:val="0"/>
              <w:spacing w:after="0" w:line="240" w:lineRule="auto"/>
              <w:rPr>
                <w:rFonts w:ascii="Times New Roman" w:hAnsi="Times New Roman"/>
                <w:sz w:val="23"/>
                <w:szCs w:val="23"/>
              </w:rPr>
            </w:pPr>
          </w:p>
        </w:tc>
      </w:tr>
      <w:tr w:rsidR="00496634" w:rsidRPr="00E66857" w14:paraId="732BFF24" w14:textId="77777777" w:rsidTr="00DA1E7E">
        <w:trPr>
          <w:trHeight w:val="277"/>
        </w:trPr>
        <w:tc>
          <w:tcPr>
            <w:tcW w:w="400" w:type="dxa"/>
            <w:tcBorders>
              <w:top w:val="nil"/>
              <w:left w:val="single" w:sz="8" w:space="0" w:color="auto"/>
              <w:bottom w:val="single" w:sz="8" w:space="0" w:color="auto"/>
              <w:right w:val="nil"/>
            </w:tcBorders>
            <w:vAlign w:val="bottom"/>
          </w:tcPr>
          <w:p w14:paraId="732BFF07" w14:textId="77777777" w:rsidR="00496634" w:rsidRPr="00E66857" w:rsidRDefault="00496634">
            <w:pPr>
              <w:widowControl w:val="0"/>
              <w:autoSpaceDE w:val="0"/>
              <w:autoSpaceDN w:val="0"/>
              <w:adjustRightInd w:val="0"/>
              <w:spacing w:after="0" w:line="240" w:lineRule="auto"/>
              <w:rPr>
                <w:rFonts w:ascii="Times New Roman" w:hAnsi="Times New Roman"/>
                <w:sz w:val="24"/>
                <w:szCs w:val="24"/>
              </w:rPr>
            </w:pPr>
          </w:p>
        </w:tc>
        <w:tc>
          <w:tcPr>
            <w:tcW w:w="220" w:type="dxa"/>
            <w:tcBorders>
              <w:top w:val="nil"/>
              <w:left w:val="nil"/>
              <w:bottom w:val="single" w:sz="8" w:space="0" w:color="auto"/>
              <w:right w:val="single" w:sz="8" w:space="0" w:color="auto"/>
            </w:tcBorders>
            <w:vAlign w:val="bottom"/>
          </w:tcPr>
          <w:p w14:paraId="732BFF08" w14:textId="77777777" w:rsidR="00496634" w:rsidRPr="00E66857" w:rsidRDefault="00496634">
            <w:pPr>
              <w:widowControl w:val="0"/>
              <w:autoSpaceDE w:val="0"/>
              <w:autoSpaceDN w:val="0"/>
              <w:adjustRightInd w:val="0"/>
              <w:spacing w:after="0" w:line="240" w:lineRule="auto"/>
              <w:rPr>
                <w:rFonts w:ascii="Times New Roman" w:hAnsi="Times New Roman"/>
                <w:sz w:val="24"/>
                <w:szCs w:val="24"/>
              </w:rPr>
            </w:pPr>
          </w:p>
        </w:tc>
        <w:tc>
          <w:tcPr>
            <w:tcW w:w="7310" w:type="dxa"/>
            <w:gridSpan w:val="2"/>
            <w:tcBorders>
              <w:top w:val="nil"/>
              <w:left w:val="nil"/>
              <w:bottom w:val="single" w:sz="8" w:space="0" w:color="auto"/>
              <w:right w:val="single" w:sz="8" w:space="0" w:color="auto"/>
            </w:tcBorders>
          </w:tcPr>
          <w:p w14:paraId="732BFF09" w14:textId="77777777" w:rsidR="00496634" w:rsidRPr="00496634" w:rsidRDefault="00496634" w:rsidP="00667F3E">
            <w:pPr>
              <w:widowControl w:val="0"/>
              <w:autoSpaceDE w:val="0"/>
              <w:autoSpaceDN w:val="0"/>
              <w:adjustRightInd w:val="0"/>
              <w:spacing w:after="0" w:line="240" w:lineRule="auto"/>
              <w:ind w:left="89"/>
              <w:rPr>
                <w:rFonts w:ascii="Segoe UI" w:hAnsi="Segoe UI"/>
                <w:b/>
                <w:sz w:val="20"/>
                <w:szCs w:val="20"/>
              </w:rPr>
            </w:pPr>
            <w:r w:rsidRPr="00496634">
              <w:rPr>
                <w:rFonts w:ascii="Segoe UI" w:hAnsi="Segoe UI"/>
                <w:b/>
                <w:sz w:val="20"/>
                <w:szCs w:val="20"/>
              </w:rPr>
              <w:t>Developing Self and Others</w:t>
            </w:r>
          </w:p>
          <w:p w14:paraId="732BFF0A" w14:textId="77777777" w:rsidR="00496634" w:rsidRPr="00496634" w:rsidRDefault="00496634" w:rsidP="00667F3E">
            <w:pPr>
              <w:widowControl w:val="0"/>
              <w:autoSpaceDE w:val="0"/>
              <w:autoSpaceDN w:val="0"/>
              <w:adjustRightInd w:val="0"/>
              <w:spacing w:after="0" w:line="240" w:lineRule="auto"/>
              <w:ind w:left="89"/>
              <w:rPr>
                <w:rFonts w:ascii="Segoe UI" w:hAnsi="Segoe UI"/>
                <w:sz w:val="20"/>
                <w:szCs w:val="20"/>
              </w:rPr>
            </w:pPr>
            <w:r w:rsidRPr="00496634">
              <w:rPr>
                <w:rFonts w:ascii="Segoe UI" w:hAnsi="Segoe UI"/>
                <w:sz w:val="20"/>
                <w:szCs w:val="20"/>
              </w:rPr>
              <w:t>Be willing to share learning and encourage others to do the same. Listen to others and respond to their needs. Strives for improvement and take responsibility for own development. Be self-confident and lead by example.</w:t>
            </w:r>
          </w:p>
          <w:p w14:paraId="732BFF0B" w14:textId="77777777" w:rsidR="00496634" w:rsidRPr="00496634" w:rsidRDefault="00496634" w:rsidP="00667F3E">
            <w:pPr>
              <w:widowControl w:val="0"/>
              <w:autoSpaceDE w:val="0"/>
              <w:autoSpaceDN w:val="0"/>
              <w:adjustRightInd w:val="0"/>
              <w:spacing w:after="0" w:line="240" w:lineRule="auto"/>
              <w:ind w:left="89"/>
              <w:rPr>
                <w:rFonts w:ascii="Segoe UI" w:hAnsi="Segoe UI"/>
                <w:sz w:val="20"/>
                <w:szCs w:val="20"/>
              </w:rPr>
            </w:pPr>
          </w:p>
          <w:p w14:paraId="732BFF0C" w14:textId="77777777" w:rsidR="00496634" w:rsidRPr="00496634" w:rsidRDefault="00496634" w:rsidP="00667F3E">
            <w:pPr>
              <w:widowControl w:val="0"/>
              <w:autoSpaceDE w:val="0"/>
              <w:autoSpaceDN w:val="0"/>
              <w:adjustRightInd w:val="0"/>
              <w:spacing w:after="0" w:line="240" w:lineRule="auto"/>
              <w:ind w:left="89"/>
              <w:rPr>
                <w:rFonts w:ascii="Segoe UI" w:hAnsi="Segoe UI"/>
                <w:b/>
                <w:sz w:val="20"/>
                <w:szCs w:val="20"/>
              </w:rPr>
            </w:pPr>
            <w:r w:rsidRPr="00496634">
              <w:rPr>
                <w:rFonts w:ascii="Segoe UI" w:hAnsi="Segoe UI"/>
                <w:b/>
                <w:sz w:val="20"/>
                <w:szCs w:val="20"/>
              </w:rPr>
              <w:t>Health and Safety</w:t>
            </w:r>
          </w:p>
          <w:p w14:paraId="732BFF0D" w14:textId="77777777" w:rsidR="00496634" w:rsidRPr="00496634" w:rsidRDefault="00496634" w:rsidP="00667F3E">
            <w:pPr>
              <w:widowControl w:val="0"/>
              <w:autoSpaceDE w:val="0"/>
              <w:autoSpaceDN w:val="0"/>
              <w:adjustRightInd w:val="0"/>
              <w:spacing w:after="0" w:line="240" w:lineRule="auto"/>
              <w:ind w:left="89"/>
              <w:rPr>
                <w:rFonts w:ascii="Segoe UI" w:hAnsi="Segoe UI"/>
                <w:sz w:val="20"/>
                <w:szCs w:val="20"/>
              </w:rPr>
            </w:pPr>
            <w:r w:rsidRPr="00496634">
              <w:rPr>
                <w:rFonts w:ascii="Segoe UI" w:hAnsi="Segoe UI"/>
                <w:sz w:val="20"/>
                <w:szCs w:val="20"/>
              </w:rPr>
              <w:t>Ability to identify risk to self and others when undertaking work activities and appropriate actions needed to minimise risk.</w:t>
            </w:r>
          </w:p>
          <w:p w14:paraId="732BFF0E" w14:textId="77777777" w:rsidR="00496634" w:rsidRPr="00496634" w:rsidRDefault="00496634" w:rsidP="00667F3E">
            <w:pPr>
              <w:widowControl w:val="0"/>
              <w:autoSpaceDE w:val="0"/>
              <w:autoSpaceDN w:val="0"/>
              <w:adjustRightInd w:val="0"/>
              <w:spacing w:after="0" w:line="240" w:lineRule="auto"/>
              <w:ind w:left="89"/>
              <w:rPr>
                <w:rFonts w:ascii="Segoe UI" w:hAnsi="Segoe UI"/>
                <w:sz w:val="20"/>
                <w:szCs w:val="20"/>
              </w:rPr>
            </w:pPr>
          </w:p>
          <w:p w14:paraId="732BFF0F" w14:textId="77777777" w:rsidR="00496634" w:rsidRPr="00496634" w:rsidRDefault="00496634" w:rsidP="00667F3E">
            <w:pPr>
              <w:widowControl w:val="0"/>
              <w:autoSpaceDE w:val="0"/>
              <w:autoSpaceDN w:val="0"/>
              <w:adjustRightInd w:val="0"/>
              <w:spacing w:after="0" w:line="240" w:lineRule="auto"/>
              <w:ind w:left="89"/>
              <w:rPr>
                <w:rFonts w:ascii="Segoe UI" w:hAnsi="Segoe UI"/>
                <w:b/>
                <w:sz w:val="20"/>
                <w:szCs w:val="20"/>
              </w:rPr>
            </w:pPr>
            <w:r w:rsidRPr="00496634">
              <w:rPr>
                <w:rFonts w:ascii="Segoe UI" w:hAnsi="Segoe UI"/>
                <w:b/>
                <w:sz w:val="20"/>
                <w:szCs w:val="20"/>
              </w:rPr>
              <w:t>Confidentiality</w:t>
            </w:r>
          </w:p>
          <w:p w14:paraId="732BFF10" w14:textId="2C611CEF" w:rsidR="00496634" w:rsidRPr="00496634" w:rsidRDefault="00496634" w:rsidP="00667F3E">
            <w:pPr>
              <w:widowControl w:val="0"/>
              <w:autoSpaceDE w:val="0"/>
              <w:autoSpaceDN w:val="0"/>
              <w:adjustRightInd w:val="0"/>
              <w:spacing w:after="0" w:line="240" w:lineRule="auto"/>
              <w:ind w:left="89"/>
              <w:rPr>
                <w:rFonts w:ascii="Segoe UI" w:hAnsi="Segoe UI"/>
                <w:sz w:val="20"/>
                <w:szCs w:val="20"/>
              </w:rPr>
            </w:pPr>
            <w:r w:rsidRPr="00496634">
              <w:rPr>
                <w:rFonts w:ascii="Segoe UI" w:hAnsi="Segoe UI"/>
                <w:sz w:val="20"/>
                <w:szCs w:val="20"/>
              </w:rPr>
              <w:t xml:space="preserve">Acknowledge the need to </w:t>
            </w:r>
            <w:r w:rsidR="00CC7082" w:rsidRPr="00496634">
              <w:rPr>
                <w:rFonts w:ascii="Segoe UI" w:hAnsi="Segoe UI"/>
                <w:sz w:val="20"/>
                <w:szCs w:val="20"/>
              </w:rPr>
              <w:t>always maintain confidentiality</w:t>
            </w:r>
            <w:r w:rsidRPr="00496634">
              <w:rPr>
                <w:rFonts w:ascii="Segoe UI" w:hAnsi="Segoe UI"/>
                <w:sz w:val="20"/>
                <w:szCs w:val="20"/>
              </w:rPr>
              <w:t xml:space="preserve"> and to become aware of the National, Local Authority</w:t>
            </w:r>
            <w:r>
              <w:rPr>
                <w:rFonts w:ascii="Segoe UI" w:hAnsi="Segoe UI"/>
                <w:sz w:val="20"/>
                <w:szCs w:val="20"/>
              </w:rPr>
              <w:t>, Trust an</w:t>
            </w:r>
            <w:r w:rsidRPr="00496634">
              <w:rPr>
                <w:rFonts w:ascii="Segoe UI" w:hAnsi="Segoe UI"/>
                <w:sz w:val="20"/>
                <w:szCs w:val="20"/>
              </w:rPr>
              <w:t>d School policies on Confidentiality, and the management and sharing of information.</w:t>
            </w:r>
          </w:p>
          <w:p w14:paraId="732BFF11" w14:textId="77777777" w:rsidR="00496634" w:rsidRPr="00496634" w:rsidRDefault="00496634" w:rsidP="00667F3E">
            <w:pPr>
              <w:widowControl w:val="0"/>
              <w:autoSpaceDE w:val="0"/>
              <w:autoSpaceDN w:val="0"/>
              <w:adjustRightInd w:val="0"/>
              <w:spacing w:after="0" w:line="240" w:lineRule="auto"/>
              <w:ind w:left="89"/>
              <w:rPr>
                <w:rFonts w:ascii="Segoe UI" w:hAnsi="Segoe UI"/>
                <w:sz w:val="20"/>
                <w:szCs w:val="20"/>
              </w:rPr>
            </w:pPr>
          </w:p>
          <w:p w14:paraId="732BFF12" w14:textId="77777777" w:rsidR="00496634" w:rsidRPr="00496634" w:rsidRDefault="00496634" w:rsidP="00667F3E">
            <w:pPr>
              <w:widowControl w:val="0"/>
              <w:autoSpaceDE w:val="0"/>
              <w:autoSpaceDN w:val="0"/>
              <w:adjustRightInd w:val="0"/>
              <w:spacing w:after="0" w:line="240" w:lineRule="auto"/>
              <w:ind w:left="89"/>
              <w:rPr>
                <w:rFonts w:ascii="Segoe UI" w:hAnsi="Segoe UI"/>
                <w:b/>
                <w:sz w:val="20"/>
                <w:szCs w:val="20"/>
              </w:rPr>
            </w:pPr>
            <w:r w:rsidRPr="00496634">
              <w:rPr>
                <w:rFonts w:ascii="Segoe UI" w:hAnsi="Segoe UI"/>
                <w:b/>
                <w:sz w:val="20"/>
                <w:szCs w:val="20"/>
              </w:rPr>
              <w:t>Energy Efficiency</w:t>
            </w:r>
          </w:p>
          <w:p w14:paraId="732BFF13" w14:textId="77777777" w:rsidR="00496634" w:rsidRPr="00E66857" w:rsidRDefault="00496634" w:rsidP="00667F3E">
            <w:pPr>
              <w:widowControl w:val="0"/>
              <w:autoSpaceDE w:val="0"/>
              <w:autoSpaceDN w:val="0"/>
              <w:adjustRightInd w:val="0"/>
              <w:spacing w:after="0" w:line="240" w:lineRule="auto"/>
              <w:ind w:left="89"/>
              <w:rPr>
                <w:rFonts w:ascii="Times New Roman" w:hAnsi="Times New Roman"/>
                <w:sz w:val="24"/>
                <w:szCs w:val="24"/>
              </w:rPr>
            </w:pPr>
            <w:r w:rsidRPr="00496634">
              <w:rPr>
                <w:rFonts w:ascii="Segoe UI" w:hAnsi="Segoe UI"/>
                <w:sz w:val="20"/>
                <w:szCs w:val="20"/>
              </w:rPr>
              <w:t>Be aware of the energy efficiency issues in own area of work and throughout the organisation</w:t>
            </w:r>
          </w:p>
        </w:tc>
        <w:tc>
          <w:tcPr>
            <w:tcW w:w="2833" w:type="dxa"/>
            <w:tcBorders>
              <w:top w:val="nil"/>
              <w:left w:val="nil"/>
              <w:bottom w:val="single" w:sz="8" w:space="0" w:color="auto"/>
              <w:right w:val="single" w:sz="8" w:space="0" w:color="auto"/>
            </w:tcBorders>
          </w:tcPr>
          <w:p w14:paraId="732BFF14"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r w:rsidRPr="00496634">
              <w:rPr>
                <w:rFonts w:ascii="Segoe UI" w:hAnsi="Segoe UI"/>
                <w:sz w:val="20"/>
                <w:szCs w:val="20"/>
              </w:rPr>
              <w:lastRenderedPageBreak/>
              <w:t>Interview</w:t>
            </w:r>
          </w:p>
          <w:p w14:paraId="732BFF15"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p>
          <w:p w14:paraId="732BFF16"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p>
          <w:p w14:paraId="732BFF17"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p>
          <w:p w14:paraId="732BFF18"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p>
          <w:p w14:paraId="732BFF19"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p>
          <w:p w14:paraId="732BFF1A"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r w:rsidRPr="00496634">
              <w:rPr>
                <w:rFonts w:ascii="Segoe UI" w:hAnsi="Segoe UI"/>
                <w:sz w:val="20"/>
                <w:szCs w:val="20"/>
              </w:rPr>
              <w:t>Interview</w:t>
            </w:r>
          </w:p>
          <w:p w14:paraId="732BFF1B"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p>
          <w:p w14:paraId="732BFF1C"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p>
          <w:p w14:paraId="732BFF1D"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r w:rsidRPr="00496634">
              <w:rPr>
                <w:rFonts w:ascii="Segoe UI" w:hAnsi="Segoe UI"/>
                <w:sz w:val="20"/>
                <w:szCs w:val="20"/>
              </w:rPr>
              <w:t>Interview</w:t>
            </w:r>
          </w:p>
          <w:p w14:paraId="732BFF1E"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p>
          <w:p w14:paraId="732BFF1F"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p>
          <w:p w14:paraId="732BFF20" w14:textId="77777777" w:rsidR="00496634" w:rsidRPr="00496634" w:rsidRDefault="00496634" w:rsidP="00496634">
            <w:pPr>
              <w:widowControl w:val="0"/>
              <w:autoSpaceDE w:val="0"/>
              <w:autoSpaceDN w:val="0"/>
              <w:adjustRightInd w:val="0"/>
              <w:spacing w:after="0" w:line="240" w:lineRule="auto"/>
              <w:rPr>
                <w:rFonts w:ascii="Segoe UI" w:hAnsi="Segoe UI"/>
                <w:sz w:val="20"/>
                <w:szCs w:val="20"/>
              </w:rPr>
            </w:pPr>
          </w:p>
          <w:p w14:paraId="732BFF21" w14:textId="77777777" w:rsidR="00667F3E" w:rsidRDefault="00667F3E" w:rsidP="00496634">
            <w:pPr>
              <w:widowControl w:val="0"/>
              <w:autoSpaceDE w:val="0"/>
              <w:autoSpaceDN w:val="0"/>
              <w:adjustRightInd w:val="0"/>
              <w:spacing w:after="0" w:line="240" w:lineRule="auto"/>
              <w:rPr>
                <w:rFonts w:ascii="Segoe UI" w:hAnsi="Segoe UI"/>
                <w:sz w:val="20"/>
                <w:szCs w:val="20"/>
              </w:rPr>
            </w:pPr>
          </w:p>
          <w:p w14:paraId="732BFF22" w14:textId="77777777" w:rsidR="00496634" w:rsidRPr="00E66857" w:rsidRDefault="00496634" w:rsidP="00496634">
            <w:pPr>
              <w:widowControl w:val="0"/>
              <w:autoSpaceDE w:val="0"/>
              <w:autoSpaceDN w:val="0"/>
              <w:adjustRightInd w:val="0"/>
              <w:spacing w:after="0" w:line="240" w:lineRule="auto"/>
              <w:rPr>
                <w:rFonts w:ascii="Times New Roman" w:hAnsi="Times New Roman"/>
                <w:sz w:val="24"/>
                <w:szCs w:val="24"/>
              </w:rPr>
            </w:pPr>
            <w:r w:rsidRPr="00496634">
              <w:rPr>
                <w:rFonts w:ascii="Segoe UI" w:hAnsi="Segoe UI"/>
                <w:sz w:val="20"/>
                <w:szCs w:val="20"/>
              </w:rPr>
              <w:t>Interview</w:t>
            </w:r>
          </w:p>
        </w:tc>
        <w:tc>
          <w:tcPr>
            <w:tcW w:w="30" w:type="dxa"/>
            <w:tcBorders>
              <w:top w:val="nil"/>
              <w:left w:val="nil"/>
              <w:bottom w:val="nil"/>
              <w:right w:val="nil"/>
            </w:tcBorders>
            <w:vAlign w:val="bottom"/>
          </w:tcPr>
          <w:p w14:paraId="732BFF23" w14:textId="77777777" w:rsidR="00496634" w:rsidRDefault="00496634">
            <w:pPr>
              <w:widowControl w:val="0"/>
              <w:autoSpaceDE w:val="0"/>
              <w:autoSpaceDN w:val="0"/>
              <w:adjustRightInd w:val="0"/>
              <w:spacing w:after="0" w:line="240" w:lineRule="auto"/>
              <w:rPr>
                <w:rFonts w:ascii="Times New Roman" w:hAnsi="Times New Roman"/>
                <w:sz w:val="24"/>
                <w:szCs w:val="24"/>
              </w:rPr>
            </w:pPr>
          </w:p>
        </w:tc>
      </w:tr>
    </w:tbl>
    <w:p w14:paraId="732BFF25" w14:textId="77777777" w:rsidR="00481ECF" w:rsidRDefault="00481ECF">
      <w:pPr>
        <w:widowControl w:val="0"/>
        <w:autoSpaceDE w:val="0"/>
        <w:autoSpaceDN w:val="0"/>
        <w:adjustRightInd w:val="0"/>
        <w:spacing w:after="0" w:line="79" w:lineRule="exact"/>
        <w:rPr>
          <w:rFonts w:ascii="Times New Roman" w:hAnsi="Times New Roman"/>
          <w:sz w:val="24"/>
          <w:szCs w:val="24"/>
        </w:rPr>
      </w:pPr>
      <w:bookmarkStart w:id="2" w:name="page4"/>
      <w:bookmarkEnd w:id="2"/>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EEAF6"/>
        <w:tblLayout w:type="fixed"/>
        <w:tblLook w:val="0000" w:firstRow="0" w:lastRow="0" w:firstColumn="0" w:lastColumn="0" w:noHBand="0" w:noVBand="0"/>
      </w:tblPr>
      <w:tblGrid>
        <w:gridCol w:w="1736"/>
        <w:gridCol w:w="6315"/>
        <w:gridCol w:w="2722"/>
      </w:tblGrid>
      <w:tr w:rsidR="008E307F" w:rsidRPr="00A1583C" w14:paraId="732BFF29" w14:textId="77777777" w:rsidTr="005372D4">
        <w:trPr>
          <w:trHeight w:val="562"/>
        </w:trPr>
        <w:tc>
          <w:tcPr>
            <w:tcW w:w="1736" w:type="dxa"/>
            <w:shd w:val="clear" w:color="auto" w:fill="DEEAF6"/>
          </w:tcPr>
          <w:p w14:paraId="732BFF26" w14:textId="77777777" w:rsidR="00BA02C3" w:rsidRPr="00A1583C" w:rsidRDefault="00BA02C3" w:rsidP="00A1583C">
            <w:pPr>
              <w:widowControl w:val="0"/>
              <w:autoSpaceDE w:val="0"/>
              <w:autoSpaceDN w:val="0"/>
              <w:adjustRightInd w:val="0"/>
              <w:spacing w:after="0" w:line="245" w:lineRule="exact"/>
              <w:rPr>
                <w:rFonts w:ascii="Segoe UI" w:hAnsi="Segoe UI" w:cs="Segoe UI"/>
                <w:b/>
                <w:bCs/>
                <w:sz w:val="20"/>
                <w:szCs w:val="20"/>
              </w:rPr>
            </w:pPr>
          </w:p>
          <w:p w14:paraId="732BFF27" w14:textId="77777777" w:rsidR="00BA02C3" w:rsidRPr="00A1583C" w:rsidRDefault="00BA02C3" w:rsidP="00A1583C">
            <w:pPr>
              <w:widowControl w:val="0"/>
              <w:autoSpaceDE w:val="0"/>
              <w:autoSpaceDN w:val="0"/>
              <w:adjustRightInd w:val="0"/>
              <w:spacing w:after="0" w:line="245" w:lineRule="exact"/>
              <w:rPr>
                <w:rFonts w:ascii="Segoe UI" w:hAnsi="Segoe UI" w:cs="Segoe UI"/>
                <w:b/>
                <w:bCs/>
                <w:sz w:val="20"/>
                <w:szCs w:val="20"/>
              </w:rPr>
            </w:pPr>
            <w:r w:rsidRPr="00A1583C">
              <w:rPr>
                <w:rFonts w:ascii="Segoe UI" w:hAnsi="Segoe UI" w:cs="Segoe UI"/>
                <w:b/>
                <w:bCs/>
                <w:sz w:val="20"/>
                <w:szCs w:val="20"/>
              </w:rPr>
              <w:t>STAGE TWO</w:t>
            </w:r>
          </w:p>
        </w:tc>
        <w:tc>
          <w:tcPr>
            <w:tcW w:w="9037" w:type="dxa"/>
            <w:gridSpan w:val="2"/>
            <w:shd w:val="clear" w:color="auto" w:fill="DEEAF6"/>
            <w:vAlign w:val="center"/>
          </w:tcPr>
          <w:p w14:paraId="732BFF28" w14:textId="77777777" w:rsidR="00BA02C3" w:rsidRPr="00A1583C" w:rsidRDefault="00A1583C" w:rsidP="00667F3E">
            <w:pPr>
              <w:widowControl w:val="0"/>
              <w:autoSpaceDE w:val="0"/>
              <w:autoSpaceDN w:val="0"/>
              <w:adjustRightInd w:val="0"/>
              <w:spacing w:after="0" w:line="245" w:lineRule="exact"/>
              <w:rPr>
                <w:rFonts w:ascii="Segoe UI" w:hAnsi="Segoe UI" w:cs="Segoe UI"/>
                <w:b/>
                <w:bCs/>
                <w:sz w:val="20"/>
                <w:szCs w:val="20"/>
              </w:rPr>
            </w:pPr>
            <w:r>
              <w:rPr>
                <w:rFonts w:ascii="Segoe UI" w:hAnsi="Segoe UI" w:cs="Segoe UI"/>
                <w:b/>
                <w:bCs/>
                <w:sz w:val="20"/>
                <w:szCs w:val="20"/>
              </w:rPr>
              <w:t xml:space="preserve">To be used in the </w:t>
            </w:r>
            <w:r w:rsidR="00BA02C3" w:rsidRPr="00A1583C">
              <w:rPr>
                <w:rFonts w:ascii="Segoe UI" w:hAnsi="Segoe UI" w:cs="Segoe UI"/>
                <w:b/>
                <w:bCs/>
                <w:sz w:val="20"/>
                <w:szCs w:val="20"/>
              </w:rPr>
              <w:t>event of a large number of applicants meeting the minimum essential requirements</w:t>
            </w:r>
          </w:p>
        </w:tc>
      </w:tr>
      <w:tr w:rsidR="00667F3E" w:rsidRPr="00BA02C3" w14:paraId="732BFF2C" w14:textId="77777777" w:rsidTr="005372D4">
        <w:tblPrEx>
          <w:shd w:val="clear" w:color="auto" w:fill="auto"/>
        </w:tblPrEx>
        <w:trPr>
          <w:cantSplit/>
          <w:trHeight w:val="449"/>
        </w:trPr>
        <w:tc>
          <w:tcPr>
            <w:tcW w:w="8051" w:type="dxa"/>
            <w:gridSpan w:val="2"/>
            <w:shd w:val="clear" w:color="auto" w:fill="C0C0C0"/>
            <w:vAlign w:val="center"/>
          </w:tcPr>
          <w:p w14:paraId="732BFF2A" w14:textId="77777777" w:rsidR="00BA02C3" w:rsidRPr="00E66857" w:rsidRDefault="00BA02C3" w:rsidP="00A1583C">
            <w:pPr>
              <w:widowControl w:val="0"/>
              <w:autoSpaceDE w:val="0"/>
              <w:autoSpaceDN w:val="0"/>
              <w:adjustRightInd w:val="0"/>
              <w:spacing w:after="0" w:line="245" w:lineRule="exact"/>
              <w:rPr>
                <w:rFonts w:ascii="Times New Roman" w:hAnsi="Times New Roman"/>
                <w:sz w:val="24"/>
                <w:szCs w:val="24"/>
              </w:rPr>
            </w:pPr>
            <w:r>
              <w:rPr>
                <w:rFonts w:ascii="Segoe UI" w:hAnsi="Segoe UI" w:cs="Segoe UI"/>
                <w:b/>
                <w:bCs/>
                <w:sz w:val="20"/>
                <w:szCs w:val="20"/>
              </w:rPr>
              <w:t xml:space="preserve">ADDITIONAL/ DESIRABLE </w:t>
            </w:r>
            <w:r w:rsidRPr="00E66857">
              <w:rPr>
                <w:rFonts w:ascii="Segoe UI" w:hAnsi="Segoe UI" w:cs="Segoe UI"/>
                <w:b/>
                <w:bCs/>
                <w:sz w:val="20"/>
                <w:szCs w:val="20"/>
              </w:rPr>
              <w:t>REQUIREMENTS</w:t>
            </w:r>
          </w:p>
        </w:tc>
        <w:tc>
          <w:tcPr>
            <w:tcW w:w="2722" w:type="dxa"/>
            <w:shd w:val="clear" w:color="auto" w:fill="C0C0C0"/>
            <w:vAlign w:val="center"/>
          </w:tcPr>
          <w:p w14:paraId="732BFF2B" w14:textId="77777777" w:rsidR="00A1583C" w:rsidRPr="00E66857" w:rsidRDefault="00BA02C3" w:rsidP="00A1583C">
            <w:pPr>
              <w:widowControl w:val="0"/>
              <w:autoSpaceDE w:val="0"/>
              <w:autoSpaceDN w:val="0"/>
              <w:adjustRightInd w:val="0"/>
              <w:spacing w:after="0" w:line="245" w:lineRule="exact"/>
              <w:ind w:left="100"/>
              <w:rPr>
                <w:rFonts w:ascii="Times New Roman" w:hAnsi="Times New Roman"/>
                <w:sz w:val="24"/>
                <w:szCs w:val="24"/>
              </w:rPr>
            </w:pPr>
            <w:r w:rsidRPr="00E66857">
              <w:rPr>
                <w:rFonts w:ascii="Segoe UI" w:hAnsi="Segoe UI" w:cs="Segoe UI"/>
                <w:b/>
                <w:bCs/>
                <w:sz w:val="20"/>
                <w:szCs w:val="20"/>
              </w:rPr>
              <w:t>METHOD OF ASSESSMENT</w:t>
            </w:r>
          </w:p>
        </w:tc>
      </w:tr>
      <w:tr w:rsidR="00BA02C3" w:rsidRPr="00BA02C3" w14:paraId="732BFF30" w14:textId="77777777" w:rsidTr="005372D4">
        <w:tblPrEx>
          <w:shd w:val="clear" w:color="auto" w:fill="auto"/>
        </w:tblPrEx>
        <w:trPr>
          <w:trHeight w:val="283"/>
        </w:trPr>
        <w:tc>
          <w:tcPr>
            <w:tcW w:w="1736" w:type="dxa"/>
            <w:tcBorders>
              <w:bottom w:val="single" w:sz="4" w:space="0" w:color="auto"/>
            </w:tcBorders>
          </w:tcPr>
          <w:p w14:paraId="732BFF2D" w14:textId="77777777" w:rsidR="00BA02C3" w:rsidRPr="00A1583C" w:rsidRDefault="00BA02C3" w:rsidP="00667F3E">
            <w:pPr>
              <w:widowControl w:val="0"/>
              <w:autoSpaceDE w:val="0"/>
              <w:autoSpaceDN w:val="0"/>
              <w:adjustRightInd w:val="0"/>
              <w:spacing w:after="0" w:line="354" w:lineRule="exact"/>
              <w:rPr>
                <w:rFonts w:ascii="Segoe UI" w:hAnsi="Segoe UI"/>
                <w:sz w:val="20"/>
                <w:szCs w:val="20"/>
              </w:rPr>
            </w:pPr>
            <w:r w:rsidRPr="00A1583C">
              <w:rPr>
                <w:rFonts w:ascii="Segoe UI" w:hAnsi="Segoe UI"/>
                <w:sz w:val="20"/>
                <w:szCs w:val="20"/>
              </w:rPr>
              <w:t xml:space="preserve">1. </w:t>
            </w:r>
          </w:p>
        </w:tc>
        <w:tc>
          <w:tcPr>
            <w:tcW w:w="6315" w:type="dxa"/>
            <w:tcBorders>
              <w:bottom w:val="single" w:sz="4" w:space="0" w:color="auto"/>
            </w:tcBorders>
          </w:tcPr>
          <w:p w14:paraId="732BFF2E" w14:textId="77777777" w:rsidR="00BA02C3" w:rsidRPr="00A1583C" w:rsidRDefault="00BA02C3" w:rsidP="00BA02C3">
            <w:pPr>
              <w:rPr>
                <w:rFonts w:ascii="Segoe UI" w:hAnsi="Segoe UI"/>
                <w:sz w:val="20"/>
                <w:szCs w:val="20"/>
              </w:rPr>
            </w:pPr>
            <w:r w:rsidRPr="00A1583C">
              <w:rPr>
                <w:rFonts w:ascii="Segoe UI" w:hAnsi="Segoe UI"/>
                <w:sz w:val="20"/>
                <w:szCs w:val="20"/>
              </w:rPr>
              <w:t>Experience of Assessment for learning</w:t>
            </w:r>
          </w:p>
        </w:tc>
        <w:tc>
          <w:tcPr>
            <w:tcW w:w="2722" w:type="dxa"/>
            <w:tcBorders>
              <w:bottom w:val="single" w:sz="4" w:space="0" w:color="auto"/>
            </w:tcBorders>
          </w:tcPr>
          <w:p w14:paraId="732BFF2F" w14:textId="77777777" w:rsidR="00BA02C3" w:rsidRPr="00A1583C" w:rsidRDefault="00BA02C3" w:rsidP="00667F3E">
            <w:pPr>
              <w:widowControl w:val="0"/>
              <w:autoSpaceDE w:val="0"/>
              <w:autoSpaceDN w:val="0"/>
              <w:adjustRightInd w:val="0"/>
              <w:spacing w:after="0" w:line="354" w:lineRule="exact"/>
              <w:rPr>
                <w:rFonts w:ascii="Segoe UI" w:hAnsi="Segoe UI"/>
                <w:sz w:val="20"/>
                <w:szCs w:val="20"/>
              </w:rPr>
            </w:pPr>
            <w:r w:rsidRPr="00A1583C">
              <w:rPr>
                <w:rFonts w:ascii="Segoe UI" w:hAnsi="Segoe UI"/>
                <w:sz w:val="20"/>
                <w:szCs w:val="20"/>
              </w:rPr>
              <w:t>Interview/Application form</w:t>
            </w:r>
          </w:p>
        </w:tc>
      </w:tr>
      <w:tr w:rsidR="00667F3E" w:rsidRPr="00BA02C3" w14:paraId="732BFF34" w14:textId="77777777" w:rsidTr="005372D4">
        <w:tblPrEx>
          <w:shd w:val="clear" w:color="auto" w:fill="auto"/>
        </w:tblPrEx>
        <w:trPr>
          <w:trHeight w:val="283"/>
        </w:trPr>
        <w:tc>
          <w:tcPr>
            <w:tcW w:w="1736" w:type="dxa"/>
            <w:tcBorders>
              <w:top w:val="single" w:sz="4" w:space="0" w:color="auto"/>
              <w:bottom w:val="single" w:sz="4" w:space="0" w:color="auto"/>
            </w:tcBorders>
          </w:tcPr>
          <w:p w14:paraId="732BFF31" w14:textId="77777777" w:rsidR="00BA02C3" w:rsidRPr="00A1583C" w:rsidRDefault="00BA02C3" w:rsidP="00667F3E">
            <w:pPr>
              <w:widowControl w:val="0"/>
              <w:autoSpaceDE w:val="0"/>
              <w:autoSpaceDN w:val="0"/>
              <w:adjustRightInd w:val="0"/>
              <w:spacing w:after="0" w:line="354" w:lineRule="exact"/>
              <w:rPr>
                <w:rFonts w:ascii="Segoe UI" w:hAnsi="Segoe UI"/>
                <w:sz w:val="20"/>
                <w:szCs w:val="20"/>
              </w:rPr>
            </w:pPr>
            <w:r w:rsidRPr="00A1583C">
              <w:rPr>
                <w:rFonts w:ascii="Segoe UI" w:hAnsi="Segoe UI"/>
                <w:sz w:val="20"/>
                <w:szCs w:val="20"/>
              </w:rPr>
              <w:t>2.</w:t>
            </w:r>
          </w:p>
        </w:tc>
        <w:tc>
          <w:tcPr>
            <w:tcW w:w="6315" w:type="dxa"/>
            <w:tcBorders>
              <w:top w:val="single" w:sz="4" w:space="0" w:color="auto"/>
              <w:bottom w:val="single" w:sz="4" w:space="0" w:color="auto"/>
            </w:tcBorders>
          </w:tcPr>
          <w:p w14:paraId="732BFF32" w14:textId="77777777" w:rsidR="00BA02C3" w:rsidRPr="00A1583C" w:rsidRDefault="00BA02C3" w:rsidP="00BA02C3">
            <w:pPr>
              <w:rPr>
                <w:rFonts w:ascii="Segoe UI" w:hAnsi="Segoe UI"/>
                <w:sz w:val="20"/>
                <w:szCs w:val="20"/>
              </w:rPr>
            </w:pPr>
            <w:r w:rsidRPr="00A1583C">
              <w:rPr>
                <w:rFonts w:ascii="Segoe UI" w:hAnsi="Segoe UI"/>
                <w:sz w:val="20"/>
                <w:szCs w:val="20"/>
              </w:rPr>
              <w:t>An interest in customising the curriculum to make it more exciting and relevant</w:t>
            </w:r>
          </w:p>
        </w:tc>
        <w:tc>
          <w:tcPr>
            <w:tcW w:w="2722" w:type="dxa"/>
            <w:tcBorders>
              <w:top w:val="single" w:sz="4" w:space="0" w:color="auto"/>
              <w:bottom w:val="single" w:sz="4" w:space="0" w:color="auto"/>
            </w:tcBorders>
          </w:tcPr>
          <w:p w14:paraId="732BFF33" w14:textId="77777777" w:rsidR="00BA02C3" w:rsidRPr="00A1583C" w:rsidRDefault="00BA02C3" w:rsidP="00BA02C3">
            <w:pPr>
              <w:rPr>
                <w:rFonts w:ascii="Segoe UI" w:hAnsi="Segoe UI"/>
                <w:sz w:val="20"/>
                <w:szCs w:val="20"/>
              </w:rPr>
            </w:pPr>
            <w:r w:rsidRPr="00A1583C">
              <w:rPr>
                <w:rFonts w:ascii="Segoe UI" w:hAnsi="Segoe UI"/>
                <w:sz w:val="20"/>
                <w:szCs w:val="20"/>
              </w:rPr>
              <w:t>Interview/Application form</w:t>
            </w:r>
          </w:p>
        </w:tc>
      </w:tr>
      <w:tr w:rsidR="00BA02C3" w:rsidRPr="00BA02C3" w14:paraId="732BFF38" w14:textId="77777777" w:rsidTr="005372D4">
        <w:tblPrEx>
          <w:shd w:val="clear" w:color="auto" w:fill="auto"/>
        </w:tblPrEx>
        <w:trPr>
          <w:trHeight w:val="283"/>
        </w:trPr>
        <w:tc>
          <w:tcPr>
            <w:tcW w:w="1736" w:type="dxa"/>
            <w:tcBorders>
              <w:top w:val="single" w:sz="4" w:space="0" w:color="auto"/>
              <w:bottom w:val="single" w:sz="4" w:space="0" w:color="auto"/>
            </w:tcBorders>
          </w:tcPr>
          <w:p w14:paraId="732BFF35" w14:textId="77777777" w:rsidR="00BA02C3" w:rsidRPr="00A1583C" w:rsidRDefault="00BA02C3" w:rsidP="00BA02C3">
            <w:pPr>
              <w:widowControl w:val="0"/>
              <w:autoSpaceDE w:val="0"/>
              <w:autoSpaceDN w:val="0"/>
              <w:adjustRightInd w:val="0"/>
              <w:spacing w:after="0" w:line="354" w:lineRule="exact"/>
              <w:rPr>
                <w:rFonts w:ascii="Segoe UI" w:hAnsi="Segoe UI"/>
                <w:sz w:val="20"/>
                <w:szCs w:val="20"/>
              </w:rPr>
            </w:pPr>
            <w:r w:rsidRPr="00A1583C">
              <w:rPr>
                <w:rFonts w:ascii="Segoe UI" w:hAnsi="Segoe UI"/>
                <w:sz w:val="20"/>
                <w:szCs w:val="20"/>
              </w:rPr>
              <w:t>3.</w:t>
            </w:r>
          </w:p>
        </w:tc>
        <w:tc>
          <w:tcPr>
            <w:tcW w:w="6315" w:type="dxa"/>
            <w:tcBorders>
              <w:top w:val="single" w:sz="4" w:space="0" w:color="auto"/>
              <w:bottom w:val="single" w:sz="4" w:space="0" w:color="auto"/>
            </w:tcBorders>
          </w:tcPr>
          <w:p w14:paraId="732BFF36" w14:textId="77777777" w:rsidR="00BA02C3" w:rsidRPr="00A1583C" w:rsidRDefault="00BA02C3" w:rsidP="00BA02C3">
            <w:pPr>
              <w:rPr>
                <w:rFonts w:ascii="Segoe UI" w:hAnsi="Segoe UI"/>
                <w:sz w:val="20"/>
                <w:szCs w:val="20"/>
              </w:rPr>
            </w:pPr>
            <w:r w:rsidRPr="00A1583C">
              <w:rPr>
                <w:rFonts w:ascii="Segoe UI" w:hAnsi="Segoe UI"/>
                <w:sz w:val="20"/>
                <w:szCs w:val="20"/>
              </w:rPr>
              <w:t>Willingness to run an extra-curricular club</w:t>
            </w:r>
          </w:p>
        </w:tc>
        <w:tc>
          <w:tcPr>
            <w:tcW w:w="2722" w:type="dxa"/>
            <w:tcBorders>
              <w:top w:val="single" w:sz="4" w:space="0" w:color="auto"/>
              <w:bottom w:val="single" w:sz="4" w:space="0" w:color="auto"/>
            </w:tcBorders>
          </w:tcPr>
          <w:p w14:paraId="732BFF37" w14:textId="77777777" w:rsidR="00BA02C3" w:rsidRPr="00A1583C" w:rsidRDefault="00BA02C3" w:rsidP="00BA02C3">
            <w:pPr>
              <w:rPr>
                <w:rFonts w:ascii="Segoe UI" w:hAnsi="Segoe UI"/>
                <w:sz w:val="20"/>
                <w:szCs w:val="20"/>
              </w:rPr>
            </w:pPr>
            <w:r w:rsidRPr="00A1583C">
              <w:rPr>
                <w:rFonts w:ascii="Segoe UI" w:hAnsi="Segoe UI"/>
                <w:sz w:val="20"/>
                <w:szCs w:val="20"/>
              </w:rPr>
              <w:t>Interview/Application form</w:t>
            </w:r>
          </w:p>
        </w:tc>
      </w:tr>
      <w:tr w:rsidR="00A1583C" w:rsidRPr="00BA02C3" w14:paraId="732BFF3C" w14:textId="77777777" w:rsidTr="005372D4">
        <w:tblPrEx>
          <w:shd w:val="clear" w:color="auto" w:fill="auto"/>
        </w:tblPrEx>
        <w:trPr>
          <w:trHeight w:val="283"/>
        </w:trPr>
        <w:tc>
          <w:tcPr>
            <w:tcW w:w="1736" w:type="dxa"/>
            <w:tcBorders>
              <w:top w:val="single" w:sz="4" w:space="0" w:color="auto"/>
              <w:bottom w:val="single" w:sz="4" w:space="0" w:color="auto"/>
            </w:tcBorders>
          </w:tcPr>
          <w:p w14:paraId="732BFF39" w14:textId="77777777" w:rsidR="00A1583C" w:rsidRPr="00A1583C" w:rsidRDefault="00A1583C" w:rsidP="00A1583C">
            <w:pPr>
              <w:widowControl w:val="0"/>
              <w:autoSpaceDE w:val="0"/>
              <w:autoSpaceDN w:val="0"/>
              <w:adjustRightInd w:val="0"/>
              <w:spacing w:after="0" w:line="354" w:lineRule="exact"/>
              <w:rPr>
                <w:rFonts w:ascii="Segoe UI" w:hAnsi="Segoe UI"/>
                <w:sz w:val="20"/>
                <w:szCs w:val="20"/>
              </w:rPr>
            </w:pPr>
            <w:r w:rsidRPr="00A1583C">
              <w:rPr>
                <w:rFonts w:ascii="Segoe UI" w:hAnsi="Segoe UI"/>
                <w:sz w:val="20"/>
                <w:szCs w:val="20"/>
              </w:rPr>
              <w:t>4.</w:t>
            </w:r>
          </w:p>
        </w:tc>
        <w:tc>
          <w:tcPr>
            <w:tcW w:w="6315" w:type="dxa"/>
            <w:tcBorders>
              <w:top w:val="single" w:sz="4" w:space="0" w:color="auto"/>
              <w:bottom w:val="single" w:sz="4" w:space="0" w:color="auto"/>
            </w:tcBorders>
          </w:tcPr>
          <w:p w14:paraId="732BFF3A" w14:textId="77777777" w:rsidR="00A1583C" w:rsidRPr="00A1583C" w:rsidRDefault="00A1583C" w:rsidP="00A1583C">
            <w:pPr>
              <w:rPr>
                <w:rFonts w:ascii="Segoe UI" w:hAnsi="Segoe UI"/>
                <w:sz w:val="20"/>
                <w:szCs w:val="20"/>
              </w:rPr>
            </w:pPr>
            <w:r w:rsidRPr="00A1583C">
              <w:rPr>
                <w:rFonts w:ascii="Segoe UI" w:hAnsi="Segoe UI"/>
                <w:sz w:val="20"/>
                <w:szCs w:val="20"/>
              </w:rPr>
              <w:t xml:space="preserve">Awareness of current initiatives in education </w:t>
            </w:r>
          </w:p>
        </w:tc>
        <w:tc>
          <w:tcPr>
            <w:tcW w:w="2722" w:type="dxa"/>
            <w:tcBorders>
              <w:top w:val="single" w:sz="4" w:space="0" w:color="auto"/>
              <w:bottom w:val="single" w:sz="4" w:space="0" w:color="auto"/>
            </w:tcBorders>
          </w:tcPr>
          <w:p w14:paraId="732BFF3B" w14:textId="77777777" w:rsidR="00A1583C" w:rsidRPr="00A1583C" w:rsidRDefault="00A1583C" w:rsidP="00A1583C">
            <w:pPr>
              <w:rPr>
                <w:rFonts w:ascii="Segoe UI" w:hAnsi="Segoe UI"/>
                <w:sz w:val="20"/>
                <w:szCs w:val="20"/>
              </w:rPr>
            </w:pPr>
            <w:r w:rsidRPr="00A1583C">
              <w:rPr>
                <w:rFonts w:ascii="Segoe UI" w:hAnsi="Segoe UI"/>
                <w:sz w:val="20"/>
                <w:szCs w:val="20"/>
              </w:rPr>
              <w:t>Interview/Application form</w:t>
            </w:r>
          </w:p>
        </w:tc>
      </w:tr>
      <w:tr w:rsidR="00A1583C" w:rsidRPr="00BA02C3" w14:paraId="732BFF40" w14:textId="77777777" w:rsidTr="005372D4">
        <w:tblPrEx>
          <w:shd w:val="clear" w:color="auto" w:fill="auto"/>
        </w:tblPrEx>
        <w:trPr>
          <w:trHeight w:val="283"/>
        </w:trPr>
        <w:tc>
          <w:tcPr>
            <w:tcW w:w="1736" w:type="dxa"/>
            <w:tcBorders>
              <w:top w:val="single" w:sz="4" w:space="0" w:color="auto"/>
              <w:bottom w:val="single" w:sz="4" w:space="0" w:color="auto"/>
            </w:tcBorders>
          </w:tcPr>
          <w:p w14:paraId="732BFF3D" w14:textId="77777777" w:rsidR="00A1583C" w:rsidRPr="00A1583C" w:rsidRDefault="00A1583C" w:rsidP="00A1583C">
            <w:pPr>
              <w:widowControl w:val="0"/>
              <w:autoSpaceDE w:val="0"/>
              <w:autoSpaceDN w:val="0"/>
              <w:adjustRightInd w:val="0"/>
              <w:spacing w:after="0" w:line="354" w:lineRule="exact"/>
              <w:rPr>
                <w:rFonts w:ascii="Segoe UI" w:hAnsi="Segoe UI"/>
                <w:sz w:val="20"/>
                <w:szCs w:val="20"/>
              </w:rPr>
            </w:pPr>
            <w:r w:rsidRPr="00A1583C">
              <w:rPr>
                <w:rFonts w:ascii="Segoe UI" w:hAnsi="Segoe UI"/>
                <w:sz w:val="20"/>
                <w:szCs w:val="20"/>
              </w:rPr>
              <w:t>5.</w:t>
            </w:r>
          </w:p>
        </w:tc>
        <w:tc>
          <w:tcPr>
            <w:tcW w:w="6315" w:type="dxa"/>
            <w:tcBorders>
              <w:top w:val="single" w:sz="4" w:space="0" w:color="auto"/>
              <w:bottom w:val="single" w:sz="4" w:space="0" w:color="auto"/>
            </w:tcBorders>
          </w:tcPr>
          <w:p w14:paraId="732BFF3E" w14:textId="77777777" w:rsidR="00A1583C" w:rsidRPr="00A1583C" w:rsidRDefault="00A1583C" w:rsidP="00A1583C">
            <w:pPr>
              <w:rPr>
                <w:rFonts w:ascii="Segoe UI" w:hAnsi="Segoe UI"/>
                <w:sz w:val="20"/>
                <w:szCs w:val="20"/>
              </w:rPr>
            </w:pPr>
            <w:r w:rsidRPr="00A1583C">
              <w:rPr>
                <w:rFonts w:ascii="Segoe UI" w:hAnsi="Segoe UI"/>
                <w:sz w:val="20"/>
                <w:szCs w:val="20"/>
              </w:rPr>
              <w:t>Ability to maintain a sense of humour</w:t>
            </w:r>
          </w:p>
        </w:tc>
        <w:tc>
          <w:tcPr>
            <w:tcW w:w="2722" w:type="dxa"/>
            <w:tcBorders>
              <w:top w:val="single" w:sz="4" w:space="0" w:color="auto"/>
              <w:bottom w:val="single" w:sz="4" w:space="0" w:color="auto"/>
            </w:tcBorders>
          </w:tcPr>
          <w:p w14:paraId="732BFF3F" w14:textId="77777777" w:rsidR="00A1583C" w:rsidRPr="00A1583C" w:rsidRDefault="00A1583C" w:rsidP="00A1583C">
            <w:pPr>
              <w:rPr>
                <w:rFonts w:ascii="Segoe UI" w:hAnsi="Segoe UI"/>
                <w:sz w:val="20"/>
                <w:szCs w:val="20"/>
              </w:rPr>
            </w:pPr>
            <w:r w:rsidRPr="00A1583C">
              <w:rPr>
                <w:rFonts w:ascii="Segoe UI" w:hAnsi="Segoe UI"/>
                <w:sz w:val="20"/>
                <w:szCs w:val="20"/>
              </w:rPr>
              <w:t>Interview/Application form</w:t>
            </w:r>
          </w:p>
        </w:tc>
      </w:tr>
      <w:tr w:rsidR="00A1583C" w:rsidRPr="00BA02C3" w14:paraId="732BFF44" w14:textId="77777777" w:rsidTr="005372D4">
        <w:tblPrEx>
          <w:shd w:val="clear" w:color="auto" w:fill="auto"/>
        </w:tblPrEx>
        <w:trPr>
          <w:trHeight w:val="283"/>
        </w:trPr>
        <w:tc>
          <w:tcPr>
            <w:tcW w:w="1736" w:type="dxa"/>
            <w:tcBorders>
              <w:top w:val="single" w:sz="4" w:space="0" w:color="auto"/>
              <w:bottom w:val="single" w:sz="4" w:space="0" w:color="auto"/>
            </w:tcBorders>
          </w:tcPr>
          <w:p w14:paraId="732BFF41" w14:textId="77777777" w:rsidR="00A1583C" w:rsidRPr="00A1583C" w:rsidRDefault="00A1583C" w:rsidP="00A1583C">
            <w:pPr>
              <w:widowControl w:val="0"/>
              <w:autoSpaceDE w:val="0"/>
              <w:autoSpaceDN w:val="0"/>
              <w:adjustRightInd w:val="0"/>
              <w:spacing w:after="0" w:line="354" w:lineRule="exact"/>
              <w:rPr>
                <w:rFonts w:ascii="Segoe UI" w:hAnsi="Segoe UI"/>
                <w:sz w:val="20"/>
                <w:szCs w:val="20"/>
              </w:rPr>
            </w:pPr>
            <w:r w:rsidRPr="00A1583C">
              <w:rPr>
                <w:rFonts w:ascii="Segoe UI" w:hAnsi="Segoe UI"/>
                <w:sz w:val="20"/>
                <w:szCs w:val="20"/>
              </w:rPr>
              <w:t>6.</w:t>
            </w:r>
          </w:p>
        </w:tc>
        <w:tc>
          <w:tcPr>
            <w:tcW w:w="6315" w:type="dxa"/>
            <w:tcBorders>
              <w:top w:val="single" w:sz="4" w:space="0" w:color="auto"/>
              <w:bottom w:val="single" w:sz="4" w:space="0" w:color="auto"/>
            </w:tcBorders>
          </w:tcPr>
          <w:p w14:paraId="732BFF42" w14:textId="77777777" w:rsidR="00A1583C" w:rsidRPr="00A1583C" w:rsidRDefault="00A1583C" w:rsidP="00A1583C">
            <w:pPr>
              <w:rPr>
                <w:rFonts w:ascii="Segoe UI" w:hAnsi="Segoe UI"/>
                <w:sz w:val="20"/>
                <w:szCs w:val="20"/>
              </w:rPr>
            </w:pPr>
            <w:r w:rsidRPr="00A1583C">
              <w:rPr>
                <w:rFonts w:ascii="Segoe UI" w:hAnsi="Segoe UI"/>
                <w:sz w:val="20"/>
                <w:szCs w:val="20"/>
              </w:rPr>
              <w:t>Display energy and enthusiasm</w:t>
            </w:r>
          </w:p>
        </w:tc>
        <w:tc>
          <w:tcPr>
            <w:tcW w:w="2722" w:type="dxa"/>
            <w:tcBorders>
              <w:top w:val="single" w:sz="4" w:space="0" w:color="auto"/>
              <w:bottom w:val="single" w:sz="4" w:space="0" w:color="auto"/>
            </w:tcBorders>
          </w:tcPr>
          <w:p w14:paraId="732BFF43" w14:textId="77777777" w:rsidR="00A1583C" w:rsidRPr="00A1583C" w:rsidRDefault="00A1583C" w:rsidP="00A1583C">
            <w:pPr>
              <w:rPr>
                <w:rFonts w:ascii="Segoe UI" w:hAnsi="Segoe UI"/>
                <w:sz w:val="20"/>
                <w:szCs w:val="20"/>
              </w:rPr>
            </w:pPr>
            <w:r w:rsidRPr="00A1583C">
              <w:rPr>
                <w:rFonts w:ascii="Segoe UI" w:hAnsi="Segoe UI"/>
                <w:sz w:val="20"/>
                <w:szCs w:val="20"/>
              </w:rPr>
              <w:t>Interview/Application form</w:t>
            </w:r>
          </w:p>
        </w:tc>
      </w:tr>
      <w:tr w:rsidR="00A1583C" w:rsidRPr="00BA02C3" w14:paraId="732BFF48" w14:textId="77777777" w:rsidTr="005372D4">
        <w:tblPrEx>
          <w:shd w:val="clear" w:color="auto" w:fill="auto"/>
        </w:tblPrEx>
        <w:trPr>
          <w:trHeight w:val="283"/>
        </w:trPr>
        <w:tc>
          <w:tcPr>
            <w:tcW w:w="1736" w:type="dxa"/>
            <w:tcBorders>
              <w:top w:val="single" w:sz="4" w:space="0" w:color="auto"/>
            </w:tcBorders>
          </w:tcPr>
          <w:p w14:paraId="732BFF45" w14:textId="77777777" w:rsidR="00A1583C" w:rsidRPr="00A1583C" w:rsidRDefault="00A1583C" w:rsidP="00A1583C">
            <w:pPr>
              <w:widowControl w:val="0"/>
              <w:autoSpaceDE w:val="0"/>
              <w:autoSpaceDN w:val="0"/>
              <w:adjustRightInd w:val="0"/>
              <w:spacing w:after="0" w:line="354" w:lineRule="exact"/>
              <w:rPr>
                <w:rFonts w:ascii="Segoe UI" w:hAnsi="Segoe UI"/>
                <w:sz w:val="20"/>
                <w:szCs w:val="20"/>
              </w:rPr>
            </w:pPr>
            <w:r w:rsidRPr="00A1583C">
              <w:rPr>
                <w:rFonts w:ascii="Segoe UI" w:hAnsi="Segoe UI"/>
                <w:sz w:val="20"/>
                <w:szCs w:val="20"/>
              </w:rPr>
              <w:t>7.</w:t>
            </w:r>
          </w:p>
        </w:tc>
        <w:tc>
          <w:tcPr>
            <w:tcW w:w="6315" w:type="dxa"/>
            <w:tcBorders>
              <w:top w:val="single" w:sz="4" w:space="0" w:color="auto"/>
            </w:tcBorders>
          </w:tcPr>
          <w:p w14:paraId="732BFF46" w14:textId="77777777" w:rsidR="00A1583C" w:rsidRPr="00A1583C" w:rsidRDefault="00A1583C" w:rsidP="00A1583C">
            <w:pPr>
              <w:rPr>
                <w:rFonts w:ascii="Segoe UI" w:hAnsi="Segoe UI"/>
                <w:sz w:val="20"/>
                <w:szCs w:val="20"/>
              </w:rPr>
            </w:pPr>
            <w:r w:rsidRPr="00A1583C">
              <w:rPr>
                <w:rFonts w:ascii="Segoe UI" w:hAnsi="Segoe UI"/>
                <w:sz w:val="20"/>
                <w:szCs w:val="20"/>
              </w:rPr>
              <w:t>Be a supportive and pro-active member of a team</w:t>
            </w:r>
          </w:p>
        </w:tc>
        <w:tc>
          <w:tcPr>
            <w:tcW w:w="2722" w:type="dxa"/>
            <w:tcBorders>
              <w:top w:val="single" w:sz="4" w:space="0" w:color="auto"/>
              <w:bottom w:val="single" w:sz="4" w:space="0" w:color="auto"/>
            </w:tcBorders>
          </w:tcPr>
          <w:p w14:paraId="732BFF47" w14:textId="77777777" w:rsidR="00A1583C" w:rsidRPr="00A1583C" w:rsidRDefault="00A1583C" w:rsidP="00A1583C">
            <w:pPr>
              <w:rPr>
                <w:rFonts w:ascii="Segoe UI" w:hAnsi="Segoe UI"/>
                <w:sz w:val="20"/>
                <w:szCs w:val="20"/>
              </w:rPr>
            </w:pPr>
            <w:r w:rsidRPr="00A1583C">
              <w:rPr>
                <w:rFonts w:ascii="Segoe UI" w:hAnsi="Segoe UI"/>
                <w:sz w:val="20"/>
                <w:szCs w:val="20"/>
              </w:rPr>
              <w:t>Interview/Application form</w:t>
            </w:r>
          </w:p>
        </w:tc>
      </w:tr>
    </w:tbl>
    <w:p w14:paraId="732BFF49" w14:textId="77777777" w:rsidR="005D519D" w:rsidRDefault="000D6AEF">
      <w:pPr>
        <w:widowControl w:val="0"/>
        <w:autoSpaceDE w:val="0"/>
        <w:autoSpaceDN w:val="0"/>
        <w:adjustRightInd w:val="0"/>
        <w:spacing w:after="0" w:line="354" w:lineRule="exact"/>
        <w:rPr>
          <w:rFonts w:ascii="Times New Roman" w:hAnsi="Times New Roman"/>
          <w:sz w:val="24"/>
          <w:szCs w:val="24"/>
        </w:rPr>
      </w:pPr>
      <w:r>
        <w:rPr>
          <w:noProof/>
        </w:rPr>
        <w:drawing>
          <wp:anchor distT="0" distB="0" distL="114300" distR="114300" simplePos="0" relativeHeight="251658752" behindDoc="1" locked="0" layoutInCell="0" allowOverlap="1" wp14:anchorId="732BFF53" wp14:editId="732BFF54">
            <wp:simplePos x="0" y="0"/>
            <wp:positionH relativeFrom="column">
              <wp:posOffset>-10160</wp:posOffset>
            </wp:positionH>
            <wp:positionV relativeFrom="paragraph">
              <wp:posOffset>125730</wp:posOffset>
            </wp:positionV>
            <wp:extent cx="6848475" cy="339725"/>
            <wp:effectExtent l="19050" t="19050" r="28575" b="2222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848475" cy="339725"/>
                    </a:xfrm>
                    <a:prstGeom prst="rect">
                      <a:avLst/>
                    </a:prstGeom>
                    <a:noFill/>
                    <a:ln w="9525">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32BFF4A" w14:textId="77777777" w:rsidR="00481ECF" w:rsidRDefault="00E66857" w:rsidP="00A1583C">
      <w:pPr>
        <w:widowControl w:val="0"/>
        <w:autoSpaceDE w:val="0"/>
        <w:autoSpaceDN w:val="0"/>
        <w:adjustRightInd w:val="0"/>
        <w:spacing w:after="0" w:line="240" w:lineRule="auto"/>
        <w:ind w:firstLine="284"/>
        <w:rPr>
          <w:rFonts w:ascii="Times New Roman" w:hAnsi="Times New Roman"/>
          <w:sz w:val="24"/>
          <w:szCs w:val="24"/>
        </w:rPr>
      </w:pPr>
      <w:r>
        <w:rPr>
          <w:rFonts w:ascii="Segoe UI" w:hAnsi="Segoe UI" w:cs="Segoe UI"/>
          <w:sz w:val="20"/>
          <w:szCs w:val="20"/>
        </w:rPr>
        <w:t xml:space="preserve">Note to Applicants: </w:t>
      </w:r>
      <w:r>
        <w:rPr>
          <w:rFonts w:ascii="Segoe UI" w:hAnsi="Segoe UI" w:cs="Segoe UI"/>
          <w:b/>
          <w:bCs/>
          <w:sz w:val="20"/>
          <w:szCs w:val="20"/>
        </w:rPr>
        <w:t>Please try to show in your application form how best you meet these requirements</w:t>
      </w:r>
    </w:p>
    <w:p w14:paraId="732BFF4B" w14:textId="77777777" w:rsidR="00481ECF" w:rsidRDefault="00481ECF">
      <w:pPr>
        <w:widowControl w:val="0"/>
        <w:autoSpaceDE w:val="0"/>
        <w:autoSpaceDN w:val="0"/>
        <w:adjustRightInd w:val="0"/>
        <w:spacing w:after="0" w:line="200" w:lineRule="exact"/>
        <w:rPr>
          <w:rFonts w:ascii="Times New Roman" w:hAnsi="Times New Roman"/>
          <w:sz w:val="24"/>
          <w:szCs w:val="24"/>
        </w:rPr>
      </w:pPr>
    </w:p>
    <w:p w14:paraId="732BFF4C" w14:textId="77777777" w:rsidR="00481ECF" w:rsidRDefault="00481ECF">
      <w:pPr>
        <w:widowControl w:val="0"/>
        <w:autoSpaceDE w:val="0"/>
        <w:autoSpaceDN w:val="0"/>
        <w:adjustRightInd w:val="0"/>
        <w:spacing w:after="0" w:line="326" w:lineRule="exact"/>
        <w:rPr>
          <w:rFonts w:ascii="Times New Roman" w:hAnsi="Times New Roman"/>
          <w:sz w:val="24"/>
          <w:szCs w:val="24"/>
        </w:rPr>
      </w:pPr>
    </w:p>
    <w:p w14:paraId="732BFF4E" w14:textId="188CC9D5" w:rsidR="00481ECF" w:rsidRDefault="007152CE" w:rsidP="00667F3E">
      <w:pPr>
        <w:widowControl w:val="0"/>
        <w:tabs>
          <w:tab w:val="left" w:pos="5420"/>
        </w:tabs>
        <w:autoSpaceDE w:val="0"/>
        <w:autoSpaceDN w:val="0"/>
        <w:adjustRightInd w:val="0"/>
        <w:spacing w:after="0" w:line="239" w:lineRule="auto"/>
        <w:rPr>
          <w:rFonts w:ascii="Times New Roman" w:hAnsi="Times New Roman"/>
          <w:sz w:val="24"/>
          <w:szCs w:val="24"/>
        </w:rPr>
      </w:pPr>
      <w:r>
        <w:rPr>
          <w:rFonts w:ascii="Segoe UI" w:hAnsi="Segoe UI" w:cs="Segoe UI"/>
          <w:sz w:val="19"/>
          <w:szCs w:val="19"/>
        </w:rPr>
        <w:tab/>
      </w:r>
      <w:r>
        <w:rPr>
          <w:rFonts w:ascii="Segoe UI" w:hAnsi="Segoe UI" w:cs="Segoe UI"/>
          <w:sz w:val="19"/>
          <w:szCs w:val="19"/>
        </w:rPr>
        <w:tab/>
      </w:r>
    </w:p>
    <w:sectPr w:rsidR="00481ECF" w:rsidSect="00667F3E">
      <w:pgSz w:w="11900" w:h="16838"/>
      <w:pgMar w:top="1135" w:right="260" w:bottom="279" w:left="540" w:header="720" w:footer="720" w:gutter="0"/>
      <w:cols w:space="720" w:equalWidth="0">
        <w:col w:w="11100"/>
      </w:cols>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00002FF" w:usb1="5000205B" w:usb2="00000001"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00006784">
      <w:start w:val="1"/>
      <w:numFmt w:val="decimal"/>
      <w:lvlText w:val="%2."/>
      <w:lvlJc w:val="left"/>
      <w:pPr>
        <w:tabs>
          <w:tab w:val="num" w:pos="1440"/>
        </w:tabs>
        <w:ind w:left="1440" w:hanging="360"/>
      </w:pPr>
    </w:lvl>
    <w:lvl w:ilvl="2" w:tplc="00004AE1">
      <w:start w:val="1"/>
      <w:numFmt w:val="bullet"/>
      <w:lvlText w:val="•"/>
      <w:lvlJc w:val="left"/>
      <w:pPr>
        <w:tabs>
          <w:tab w:val="num" w:pos="2160"/>
        </w:tabs>
        <w:ind w:left="2160" w:hanging="360"/>
      </w:pPr>
    </w:lvl>
    <w:lvl w:ilvl="3" w:tplc="00003D6C">
      <w:start w:val="1"/>
      <w:numFmt w:val="bullet"/>
      <w:lvlText w:val="•"/>
      <w:lvlJc w:val="left"/>
      <w:pPr>
        <w:tabs>
          <w:tab w:val="num" w:pos="2880"/>
        </w:tabs>
        <w:ind w:left="2880" w:hanging="36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2CD6"/>
    <w:multiLevelType w:val="hybridMultilevel"/>
    <w:tmpl w:val="000072AE"/>
    <w:lvl w:ilvl="0" w:tplc="00006952">
      <w:start w:val="3"/>
      <w:numFmt w:val="decimal"/>
      <w:lvlText w:val="%1."/>
      <w:lvlJc w:val="left"/>
      <w:pPr>
        <w:tabs>
          <w:tab w:val="num" w:pos="720"/>
        </w:tabs>
        <w:ind w:left="720" w:hanging="360"/>
      </w:pPr>
    </w:lvl>
    <w:lvl w:ilvl="1" w:tplc="00005F90">
      <w:start w:val="1"/>
      <w:numFmt w:val="bullet"/>
      <w:lvlText w:val="•"/>
      <w:lvlJc w:val="left"/>
      <w:pPr>
        <w:tabs>
          <w:tab w:val="num" w:pos="1440"/>
        </w:tabs>
        <w:ind w:left="1440" w:hanging="360"/>
      </w:pPr>
    </w:lvl>
    <w:lvl w:ilvl="2" w:tplc="00001649">
      <w:start w:val="1"/>
      <w:numFmt w:val="bullet"/>
      <w:lvlText w:val="•"/>
      <w:lvlJc w:val="left"/>
      <w:pPr>
        <w:tabs>
          <w:tab w:val="num" w:pos="2160"/>
        </w:tabs>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5193D42"/>
    <w:multiLevelType w:val="hybridMultilevel"/>
    <w:tmpl w:val="7ECE19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C63246"/>
    <w:multiLevelType w:val="hybridMultilevel"/>
    <w:tmpl w:val="A7480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5EB28A0"/>
    <w:multiLevelType w:val="hybridMultilevel"/>
    <w:tmpl w:val="6CBA9E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DC7161F"/>
    <w:multiLevelType w:val="hybridMultilevel"/>
    <w:tmpl w:val="9E0EE6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AF0DE4"/>
    <w:multiLevelType w:val="hybridMultilevel"/>
    <w:tmpl w:val="18F60482"/>
    <w:lvl w:ilvl="0" w:tplc="08090001">
      <w:start w:val="1"/>
      <w:numFmt w:val="bullet"/>
      <w:lvlText w:val=""/>
      <w:lvlJc w:val="left"/>
      <w:pPr>
        <w:tabs>
          <w:tab w:val="num" w:pos="720"/>
        </w:tabs>
        <w:ind w:left="720" w:hanging="360"/>
      </w:pPr>
      <w:rPr>
        <w:rFonts w:ascii="Symbol" w:hAnsi="Symbol" w:hint="default"/>
      </w:rPr>
    </w:lvl>
    <w:lvl w:ilvl="1" w:tplc="0809000F">
      <w:start w:val="1"/>
      <w:numFmt w:val="decimal"/>
      <w:lvlText w:val="%2."/>
      <w:lvlJc w:val="left"/>
      <w:pPr>
        <w:tabs>
          <w:tab w:val="num" w:pos="1440"/>
        </w:tabs>
        <w:ind w:left="1440" w:hanging="360"/>
      </w:pPr>
      <w:rPr>
        <w:rFont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19B0238"/>
    <w:multiLevelType w:val="hybridMultilevel"/>
    <w:tmpl w:val="A2DAEE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3580FD4"/>
    <w:multiLevelType w:val="hybridMultilevel"/>
    <w:tmpl w:val="A58C6D1E"/>
    <w:lvl w:ilvl="0" w:tplc="08090001">
      <w:start w:val="1"/>
      <w:numFmt w:val="bullet"/>
      <w:lvlText w:val=""/>
      <w:lvlJc w:val="left"/>
      <w:pPr>
        <w:ind w:left="720" w:hanging="360"/>
      </w:pPr>
      <w:rPr>
        <w:rFonts w:ascii="Symbol" w:hAnsi="Symbol" w:hint="default"/>
      </w:rPr>
    </w:lvl>
    <w:lvl w:ilvl="1" w:tplc="7DF22C9C">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4B593B"/>
    <w:multiLevelType w:val="hybridMultilevel"/>
    <w:tmpl w:val="E7A89C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821129D"/>
    <w:multiLevelType w:val="hybridMultilevel"/>
    <w:tmpl w:val="94AC124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39E667FD"/>
    <w:multiLevelType w:val="hybridMultilevel"/>
    <w:tmpl w:val="60BA1948"/>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A5F08E9"/>
    <w:multiLevelType w:val="hybridMultilevel"/>
    <w:tmpl w:val="0704958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41825D8F"/>
    <w:multiLevelType w:val="hybridMultilevel"/>
    <w:tmpl w:val="074A04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3BA056D"/>
    <w:multiLevelType w:val="hybridMultilevel"/>
    <w:tmpl w:val="96941D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8B4545C"/>
    <w:multiLevelType w:val="hybridMultilevel"/>
    <w:tmpl w:val="D1F2B5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B5A7CCF"/>
    <w:multiLevelType w:val="hybridMultilevel"/>
    <w:tmpl w:val="6DA82B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71E7043"/>
    <w:multiLevelType w:val="hybridMultilevel"/>
    <w:tmpl w:val="37D42A0E"/>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8" w15:restartNumberingAfterBreak="0">
    <w:nsid w:val="5B284EE6"/>
    <w:multiLevelType w:val="hybridMultilevel"/>
    <w:tmpl w:val="434E8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CC25861"/>
    <w:multiLevelType w:val="hybridMultilevel"/>
    <w:tmpl w:val="B71E7CD6"/>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34218F7"/>
    <w:multiLevelType w:val="hybridMultilevel"/>
    <w:tmpl w:val="F99206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63713A2D"/>
    <w:multiLevelType w:val="hybridMultilevel"/>
    <w:tmpl w:val="42843EC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2" w15:restartNumberingAfterBreak="0">
    <w:nsid w:val="65B766D8"/>
    <w:multiLevelType w:val="hybridMultilevel"/>
    <w:tmpl w:val="83E09E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9367866"/>
    <w:multiLevelType w:val="hybridMultilevel"/>
    <w:tmpl w:val="88AEE11E"/>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4A9580C"/>
    <w:multiLevelType w:val="hybridMultilevel"/>
    <w:tmpl w:val="E28004CC"/>
    <w:lvl w:ilvl="0" w:tplc="1CF0930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7E642597"/>
    <w:multiLevelType w:val="hybridMultilevel"/>
    <w:tmpl w:val="5B401E22"/>
    <w:lvl w:ilvl="0" w:tplc="08090001">
      <w:start w:val="1"/>
      <w:numFmt w:val="bullet"/>
      <w:lvlText w:val=""/>
      <w:lvlJc w:val="left"/>
      <w:pPr>
        <w:ind w:left="720" w:hanging="360"/>
      </w:pPr>
      <w:rPr>
        <w:rFonts w:ascii="Symbol" w:hAnsi="Symbol" w:hint="default"/>
      </w:rPr>
    </w:lvl>
    <w:lvl w:ilvl="1" w:tplc="18304216">
      <w:numFmt w:val="bullet"/>
      <w:lvlText w:val="•"/>
      <w:lvlJc w:val="left"/>
      <w:pPr>
        <w:ind w:left="1440" w:hanging="360"/>
      </w:pPr>
      <w:rPr>
        <w:rFonts w:ascii="Segoe UI" w:eastAsia="Times New Roman" w:hAnsi="Segoe UI"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33770927">
    <w:abstractNumId w:val="0"/>
  </w:num>
  <w:num w:numId="2" w16cid:durableId="1882329383">
    <w:abstractNumId w:val="1"/>
  </w:num>
  <w:num w:numId="3" w16cid:durableId="1956016782">
    <w:abstractNumId w:val="15"/>
  </w:num>
  <w:num w:numId="4" w16cid:durableId="250702039">
    <w:abstractNumId w:val="7"/>
  </w:num>
  <w:num w:numId="5" w16cid:durableId="1052852575">
    <w:abstractNumId w:val="25"/>
  </w:num>
  <w:num w:numId="6" w16cid:durableId="419108392">
    <w:abstractNumId w:val="20"/>
  </w:num>
  <w:num w:numId="7" w16cid:durableId="248275555">
    <w:abstractNumId w:val="4"/>
  </w:num>
  <w:num w:numId="8" w16cid:durableId="1981030131">
    <w:abstractNumId w:val="22"/>
  </w:num>
  <w:num w:numId="9" w16cid:durableId="1650086849">
    <w:abstractNumId w:val="14"/>
  </w:num>
  <w:num w:numId="10" w16cid:durableId="1802117277">
    <w:abstractNumId w:val="16"/>
  </w:num>
  <w:num w:numId="11" w16cid:durableId="1383749717">
    <w:abstractNumId w:val="12"/>
  </w:num>
  <w:num w:numId="12" w16cid:durableId="936789414">
    <w:abstractNumId w:val="17"/>
  </w:num>
  <w:num w:numId="13" w16cid:durableId="1457332729">
    <w:abstractNumId w:val="21"/>
  </w:num>
  <w:num w:numId="14" w16cid:durableId="1225604190">
    <w:abstractNumId w:val="10"/>
  </w:num>
  <w:num w:numId="15" w16cid:durableId="1890648369">
    <w:abstractNumId w:val="24"/>
  </w:num>
  <w:num w:numId="16" w16cid:durableId="957759448">
    <w:abstractNumId w:val="23"/>
  </w:num>
  <w:num w:numId="17" w16cid:durableId="222758921">
    <w:abstractNumId w:val="19"/>
  </w:num>
  <w:num w:numId="18" w16cid:durableId="1797138136">
    <w:abstractNumId w:val="6"/>
  </w:num>
  <w:num w:numId="19" w16cid:durableId="167208974">
    <w:abstractNumId w:val="8"/>
  </w:num>
  <w:num w:numId="20" w16cid:durableId="1389377951">
    <w:abstractNumId w:val="18"/>
  </w:num>
  <w:num w:numId="21" w16cid:durableId="764152511">
    <w:abstractNumId w:val="3"/>
  </w:num>
  <w:num w:numId="22" w16cid:durableId="619073758">
    <w:abstractNumId w:val="9"/>
  </w:num>
  <w:num w:numId="23" w16cid:durableId="1789158633">
    <w:abstractNumId w:val="5"/>
  </w:num>
  <w:num w:numId="24" w16cid:durableId="1616055930">
    <w:abstractNumId w:val="2"/>
  </w:num>
  <w:num w:numId="25" w16cid:durableId="1872767109">
    <w:abstractNumId w:val="13"/>
  </w:num>
  <w:num w:numId="26" w16cid:durableId="10449146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defaultTabStop w:val="720"/>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compat>
    <w:spaceForUL/>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3B9C"/>
    <w:rsid w:val="00023A53"/>
    <w:rsid w:val="000731B8"/>
    <w:rsid w:val="00075FDC"/>
    <w:rsid w:val="00094333"/>
    <w:rsid w:val="000968F0"/>
    <w:rsid w:val="000A739C"/>
    <w:rsid w:val="000B3AFB"/>
    <w:rsid w:val="000D6AEF"/>
    <w:rsid w:val="000E6FA4"/>
    <w:rsid w:val="00103021"/>
    <w:rsid w:val="001208A1"/>
    <w:rsid w:val="00172E23"/>
    <w:rsid w:val="0019577A"/>
    <w:rsid w:val="001C66A3"/>
    <w:rsid w:val="00201E56"/>
    <w:rsid w:val="002446B1"/>
    <w:rsid w:val="002971D7"/>
    <w:rsid w:val="002D2180"/>
    <w:rsid w:val="002E3746"/>
    <w:rsid w:val="00301827"/>
    <w:rsid w:val="00305FAE"/>
    <w:rsid w:val="00335AA2"/>
    <w:rsid w:val="0034235F"/>
    <w:rsid w:val="00353D8A"/>
    <w:rsid w:val="00355EAD"/>
    <w:rsid w:val="003B09F3"/>
    <w:rsid w:val="003E15D7"/>
    <w:rsid w:val="00430E66"/>
    <w:rsid w:val="004777F2"/>
    <w:rsid w:val="00481ECF"/>
    <w:rsid w:val="00496634"/>
    <w:rsid w:val="004B6240"/>
    <w:rsid w:val="004E7A73"/>
    <w:rsid w:val="005372D4"/>
    <w:rsid w:val="0055265F"/>
    <w:rsid w:val="00557D6D"/>
    <w:rsid w:val="005749E7"/>
    <w:rsid w:val="005C574A"/>
    <w:rsid w:val="005D519D"/>
    <w:rsid w:val="006514E6"/>
    <w:rsid w:val="00667F3E"/>
    <w:rsid w:val="00690222"/>
    <w:rsid w:val="006905AB"/>
    <w:rsid w:val="006967E9"/>
    <w:rsid w:val="006B4250"/>
    <w:rsid w:val="006C04C7"/>
    <w:rsid w:val="006F2911"/>
    <w:rsid w:val="007152CE"/>
    <w:rsid w:val="00734EC6"/>
    <w:rsid w:val="007435B3"/>
    <w:rsid w:val="00752416"/>
    <w:rsid w:val="00752527"/>
    <w:rsid w:val="007547AA"/>
    <w:rsid w:val="0078619A"/>
    <w:rsid w:val="0079328D"/>
    <w:rsid w:val="007A096D"/>
    <w:rsid w:val="007B4A75"/>
    <w:rsid w:val="007E5BE7"/>
    <w:rsid w:val="007F57EE"/>
    <w:rsid w:val="008135BC"/>
    <w:rsid w:val="008476F8"/>
    <w:rsid w:val="00847900"/>
    <w:rsid w:val="00880A08"/>
    <w:rsid w:val="008D0F72"/>
    <w:rsid w:val="008E307F"/>
    <w:rsid w:val="00954336"/>
    <w:rsid w:val="00955C1C"/>
    <w:rsid w:val="00977A9F"/>
    <w:rsid w:val="009D4B44"/>
    <w:rsid w:val="009E3B77"/>
    <w:rsid w:val="009F0003"/>
    <w:rsid w:val="00A1583C"/>
    <w:rsid w:val="00A2260F"/>
    <w:rsid w:val="00A55BC2"/>
    <w:rsid w:val="00A63B37"/>
    <w:rsid w:val="00A84E04"/>
    <w:rsid w:val="00AA0450"/>
    <w:rsid w:val="00AC3B9C"/>
    <w:rsid w:val="00AD326D"/>
    <w:rsid w:val="00B133D3"/>
    <w:rsid w:val="00B512EE"/>
    <w:rsid w:val="00BA02C3"/>
    <w:rsid w:val="00BC2368"/>
    <w:rsid w:val="00BD4006"/>
    <w:rsid w:val="00BE2591"/>
    <w:rsid w:val="00C01E88"/>
    <w:rsid w:val="00C154BB"/>
    <w:rsid w:val="00C2576A"/>
    <w:rsid w:val="00C4474E"/>
    <w:rsid w:val="00C84533"/>
    <w:rsid w:val="00C96022"/>
    <w:rsid w:val="00CB2669"/>
    <w:rsid w:val="00CC6740"/>
    <w:rsid w:val="00CC7082"/>
    <w:rsid w:val="00CE30FF"/>
    <w:rsid w:val="00CE6913"/>
    <w:rsid w:val="00D12DF1"/>
    <w:rsid w:val="00D43E5C"/>
    <w:rsid w:val="00D4487F"/>
    <w:rsid w:val="00D71099"/>
    <w:rsid w:val="00DA1E7E"/>
    <w:rsid w:val="00E11A13"/>
    <w:rsid w:val="00E346C7"/>
    <w:rsid w:val="00E46A1A"/>
    <w:rsid w:val="00E47017"/>
    <w:rsid w:val="00E66857"/>
    <w:rsid w:val="00EE120D"/>
    <w:rsid w:val="00EE762B"/>
    <w:rsid w:val="00F564CC"/>
    <w:rsid w:val="00FA3F37"/>
    <w:rsid w:val="00FE0F84"/>
    <w:rsid w:val="00FE28F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2BFD8D"/>
  <w14:defaultImageDpi w14:val="0"/>
  <w15:docId w15:val="{6FB67DF0-323E-40B9-846F-835312986D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154BB"/>
    <w:pPr>
      <w:ind w:left="720"/>
    </w:pPr>
  </w:style>
  <w:style w:type="table" w:styleId="TableGrid">
    <w:name w:val="Table Grid"/>
    <w:basedOn w:val="TableNormal"/>
    <w:uiPriority w:val="39"/>
    <w:rsid w:val="00E3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6C04C7"/>
    <w:rPr>
      <w:sz w:val="22"/>
      <w:szCs w:val="22"/>
    </w:rPr>
  </w:style>
  <w:style w:type="paragraph" w:styleId="NormalWeb">
    <w:name w:val="Normal (Web)"/>
    <w:basedOn w:val="Normal"/>
    <w:uiPriority w:val="99"/>
    <w:unhideWhenUsed/>
    <w:rsid w:val="000731B8"/>
    <w:pPr>
      <w:spacing w:before="100" w:beforeAutospacing="1" w:after="100" w:afterAutospacing="1" w:line="240" w:lineRule="auto"/>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8835689">
      <w:bodyDiv w:val="1"/>
      <w:marLeft w:val="0"/>
      <w:marRight w:val="0"/>
      <w:marTop w:val="0"/>
      <w:marBottom w:val="0"/>
      <w:divBdr>
        <w:top w:val="none" w:sz="0" w:space="0" w:color="auto"/>
        <w:left w:val="none" w:sz="0" w:space="0" w:color="auto"/>
        <w:bottom w:val="none" w:sz="0" w:space="0" w:color="auto"/>
        <w:right w:val="none" w:sz="0" w:space="0" w:color="auto"/>
      </w:divBdr>
    </w:div>
    <w:div w:id="1064177844">
      <w:bodyDiv w:val="1"/>
      <w:marLeft w:val="0"/>
      <w:marRight w:val="0"/>
      <w:marTop w:val="0"/>
      <w:marBottom w:val="0"/>
      <w:divBdr>
        <w:top w:val="none" w:sz="0" w:space="0" w:color="auto"/>
        <w:left w:val="none" w:sz="0" w:space="0" w:color="auto"/>
        <w:bottom w:val="none" w:sz="0" w:space="0" w:color="auto"/>
        <w:right w:val="none" w:sz="0" w:space="0" w:color="auto"/>
      </w:divBdr>
    </w:div>
    <w:div w:id="1850214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image" Target="media/image2.jpeg"/><Relationship Id="rId4" Type="http://schemas.openxmlformats.org/officeDocument/2006/relationships/customXml" Target="../customXml/item4.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59998e2-600c-4ae6-8ffb-841d3d9234dd" xsi:nil="true"/>
    <lcf76f155ced4ddcb4097134ff3c332f xmlns="1edca7dd-4e55-4514-b9d5-d1bf3cde027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4BB0161C3B2CA4FAB0A851D3D75C3D9" ma:contentTypeVersion="17" ma:contentTypeDescription="Create a new document." ma:contentTypeScope="" ma:versionID="ec51af58c1e626f4ac7b844c13470192">
  <xsd:schema xmlns:xsd="http://www.w3.org/2001/XMLSchema" xmlns:xs="http://www.w3.org/2001/XMLSchema" xmlns:p="http://schemas.microsoft.com/office/2006/metadata/properties" xmlns:ns2="1edca7dd-4e55-4514-b9d5-d1bf3cde027d" xmlns:ns3="559998e2-600c-4ae6-8ffb-841d3d9234dd" targetNamespace="http://schemas.microsoft.com/office/2006/metadata/properties" ma:root="true" ma:fieldsID="cd549c73a861a5ba014e7b8016128acb" ns2:_="" ns3:_="">
    <xsd:import namespace="1edca7dd-4e55-4514-b9d5-d1bf3cde027d"/>
    <xsd:import namespace="559998e2-600c-4ae6-8ffb-841d3d9234d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edca7dd-4e55-4514-b9d5-d1bf3cde027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21ce23d1-2ca3-44d2-9fe9-638ae0c0f37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9998e2-600c-4ae6-8ffb-841d3d9234d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72ceaba-5093-4019-b45e-4f88ecc617e8}" ma:internalName="TaxCatchAll" ma:showField="CatchAllData" ma:web="559998e2-600c-4ae6-8ffb-841d3d9234d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2CB46E-7275-459B-916A-9A0C655E3AAF}">
  <ds:schemaRefs>
    <ds:schemaRef ds:uri="http://schemas.microsoft.com/office/2006/metadata/properties"/>
    <ds:schemaRef ds:uri="http://schemas.microsoft.com/office/infopath/2007/PartnerControls"/>
    <ds:schemaRef ds:uri="559998e2-600c-4ae6-8ffb-841d3d9234dd"/>
    <ds:schemaRef ds:uri="1edca7dd-4e55-4514-b9d5-d1bf3cde027d"/>
  </ds:schemaRefs>
</ds:datastoreItem>
</file>

<file path=customXml/itemProps2.xml><?xml version="1.0" encoding="utf-8"?>
<ds:datastoreItem xmlns:ds="http://schemas.openxmlformats.org/officeDocument/2006/customXml" ds:itemID="{C985D510-B79B-473A-8ABE-BD3682720B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edca7dd-4e55-4514-b9d5-d1bf3cde027d"/>
    <ds:schemaRef ds:uri="559998e2-600c-4ae6-8ffb-841d3d9234d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8A4FF74-F99E-4C5B-B7B0-D423CB852B2D}">
  <ds:schemaRefs>
    <ds:schemaRef ds:uri="http://schemas.microsoft.com/sharepoint/v3/contenttype/forms"/>
  </ds:schemaRefs>
</ds:datastoreItem>
</file>

<file path=customXml/itemProps4.xml><?xml version="1.0" encoding="utf-8"?>
<ds:datastoreItem xmlns:ds="http://schemas.openxmlformats.org/officeDocument/2006/customXml" ds:itemID="{6AAB2514-7088-40BC-A707-E930700950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TotalTime>
  <Pages>4</Pages>
  <Words>1457</Words>
  <Characters>8857</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Glennon</dc:creator>
  <cp:keywords/>
  <dc:description/>
  <cp:lastModifiedBy>Joanne.Dunning</cp:lastModifiedBy>
  <cp:revision>60</cp:revision>
  <cp:lastPrinted>2017-09-07T12:10:00Z</cp:lastPrinted>
  <dcterms:created xsi:type="dcterms:W3CDTF">2022-11-22T14:02:00Z</dcterms:created>
  <dcterms:modified xsi:type="dcterms:W3CDTF">2023-08-04T08:54:00Z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0x010100E4BB0161C3B2CA4FAB0A851D3D75C3D9</vt:lpwstr>
  </property>
  <property fmtid="{D5CDD505-2E9C-101B-9397-08002B2CF9AE}" pid="3" name="MediaServiceImageTags">
    <vt:lpwstr/>
  </property>
</Properties>
</file>